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87" w:rsidRPr="005779FA" w:rsidRDefault="009B1987" w:rsidP="001C4B31">
      <w:pPr>
        <w:pStyle w:val="10"/>
        <w:keepNext/>
        <w:keepLines/>
        <w:shd w:val="clear" w:color="auto" w:fill="auto"/>
        <w:spacing w:line="240" w:lineRule="auto"/>
        <w:ind w:left="800" w:right="15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EF1637" w:rsidRDefault="00AC2632" w:rsidP="009B1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9B1987" w:rsidRPr="005779FA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9B1987" w:rsidRPr="005779FA" w:rsidRDefault="009B1987" w:rsidP="009B1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FA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№1» </w:t>
      </w:r>
    </w:p>
    <w:p w:rsidR="009B1987" w:rsidRDefault="009B1987" w:rsidP="009B1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FA">
        <w:rPr>
          <w:rFonts w:ascii="Times New Roman" w:hAnsi="Times New Roman" w:cs="Times New Roman"/>
          <w:b/>
          <w:sz w:val="24"/>
          <w:szCs w:val="24"/>
        </w:rPr>
        <w:t>города Валуйки Белгородской области</w:t>
      </w:r>
    </w:p>
    <w:p w:rsidR="00EF1637" w:rsidRDefault="00EF1637" w:rsidP="009B1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637" w:rsidRDefault="00EF1637" w:rsidP="009B1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637" w:rsidRPr="005779FA" w:rsidRDefault="00EF1637" w:rsidP="009B1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987" w:rsidRPr="005779FA" w:rsidRDefault="009B1987" w:rsidP="009B19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77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119"/>
        <w:gridCol w:w="3168"/>
      </w:tblGrid>
      <w:tr w:rsidR="009B1987" w:rsidRPr="005779FA" w:rsidTr="00AC2632">
        <w:trPr>
          <w:trHeight w:val="230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F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F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9FA">
              <w:rPr>
                <w:rFonts w:ascii="Times New Roman" w:hAnsi="Times New Roman" w:cs="Times New Roman"/>
                <w:sz w:val="24"/>
                <w:szCs w:val="24"/>
              </w:rPr>
              <w:t>_______Савченко</w:t>
            </w:r>
            <w:proofErr w:type="spellEnd"/>
            <w:r w:rsidRPr="005779FA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F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5779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7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987" w:rsidRPr="005779FA" w:rsidRDefault="00AC2632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«____»_________2018</w:t>
            </w:r>
            <w:r w:rsidR="009B1987" w:rsidRPr="005779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F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«МОУ СОШ №1» г</w:t>
            </w:r>
            <w:proofErr w:type="gramStart"/>
            <w:r w:rsidRPr="005779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779FA">
              <w:rPr>
                <w:rFonts w:ascii="Times New Roman" w:hAnsi="Times New Roman" w:cs="Times New Roman"/>
                <w:sz w:val="24"/>
                <w:szCs w:val="24"/>
              </w:rPr>
              <w:t>алуйки Белгородской области</w:t>
            </w:r>
          </w:p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9FA">
              <w:rPr>
                <w:rFonts w:ascii="Times New Roman" w:hAnsi="Times New Roman" w:cs="Times New Roman"/>
                <w:sz w:val="24"/>
                <w:szCs w:val="24"/>
              </w:rPr>
              <w:t>_______Гнитиева</w:t>
            </w:r>
            <w:proofErr w:type="spellEnd"/>
            <w:r w:rsidRPr="005779FA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9B1987" w:rsidRPr="005779FA" w:rsidRDefault="00AC2632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«____»______2018</w:t>
            </w:r>
            <w:r w:rsidR="009B1987" w:rsidRPr="005779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F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B7D43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FA">
              <w:rPr>
                <w:rFonts w:ascii="Times New Roman" w:hAnsi="Times New Roman" w:cs="Times New Roman"/>
                <w:sz w:val="24"/>
                <w:szCs w:val="24"/>
              </w:rPr>
              <w:t>Директор МОУ «СОШ №1»</w:t>
            </w:r>
          </w:p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FA">
              <w:rPr>
                <w:rFonts w:ascii="Times New Roman" w:hAnsi="Times New Roman" w:cs="Times New Roman"/>
                <w:sz w:val="24"/>
                <w:szCs w:val="24"/>
              </w:rPr>
              <w:t xml:space="preserve"> г. Валуйки Белгородской области</w:t>
            </w:r>
          </w:p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9FA">
              <w:rPr>
                <w:rFonts w:ascii="Times New Roman" w:hAnsi="Times New Roman" w:cs="Times New Roman"/>
                <w:sz w:val="24"/>
                <w:szCs w:val="24"/>
              </w:rPr>
              <w:t>________Будыкина</w:t>
            </w:r>
            <w:proofErr w:type="spellEnd"/>
            <w:r w:rsidRPr="005779FA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F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</w:p>
          <w:p w:rsidR="009B1987" w:rsidRPr="005779FA" w:rsidRDefault="00AC2632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«___»________2018 </w:t>
            </w:r>
            <w:r w:rsidR="009B1987" w:rsidRPr="005779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1987" w:rsidRPr="005779FA" w:rsidRDefault="009B1987" w:rsidP="002733A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987" w:rsidRPr="005779FA" w:rsidRDefault="009B1987" w:rsidP="009B19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1987" w:rsidRPr="005779FA" w:rsidRDefault="009B1987" w:rsidP="009B19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1987" w:rsidRPr="005779FA" w:rsidRDefault="009B1987" w:rsidP="009B19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1987" w:rsidRPr="005779FA" w:rsidRDefault="009B1987" w:rsidP="009B19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1987" w:rsidRPr="005779FA" w:rsidRDefault="009B1987" w:rsidP="009B19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1987" w:rsidRPr="005779FA" w:rsidRDefault="009B1987" w:rsidP="009B19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632" w:rsidRPr="00AC2632" w:rsidRDefault="00AC2632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632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AC2632" w:rsidRPr="00AC2632" w:rsidRDefault="0057793B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</w:t>
      </w:r>
      <w:r w:rsidR="00AC2632" w:rsidRPr="00AC2632">
        <w:rPr>
          <w:rFonts w:ascii="Times New Roman" w:eastAsia="Times New Roman" w:hAnsi="Times New Roman" w:cs="Times New Roman"/>
          <w:b/>
          <w:sz w:val="24"/>
          <w:szCs w:val="24"/>
        </w:rPr>
        <w:t xml:space="preserve"> «Русский язык»</w:t>
      </w:r>
    </w:p>
    <w:p w:rsidR="00AC2632" w:rsidRPr="00AC2632" w:rsidRDefault="00081582" w:rsidP="00AC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C2632" w:rsidRPr="00AC2632">
        <w:rPr>
          <w:rFonts w:ascii="Times New Roman" w:eastAsia="Times New Roman" w:hAnsi="Times New Roman" w:cs="Times New Roman"/>
          <w:b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D1FF6">
        <w:rPr>
          <w:rFonts w:ascii="Times New Roman" w:eastAsia="Times New Roman" w:hAnsi="Times New Roman" w:cs="Times New Roman"/>
          <w:b/>
          <w:sz w:val="24"/>
          <w:szCs w:val="24"/>
        </w:rPr>
        <w:t>уровень основного</w:t>
      </w:r>
      <w:r w:rsidR="00AC2632" w:rsidRPr="00AC263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образования)</w:t>
      </w:r>
    </w:p>
    <w:p w:rsidR="00AD1FF6" w:rsidRDefault="00AC2632" w:rsidP="00AC2632">
      <w:pPr>
        <w:pStyle w:val="31"/>
        <w:shd w:val="clear" w:color="auto" w:fill="auto"/>
        <w:spacing w:after="0" w:line="240" w:lineRule="auto"/>
        <w:ind w:left="800" w:right="26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86C9D">
        <w:rPr>
          <w:rFonts w:ascii="Times New Roman" w:eastAsia="Times New Roman" w:hAnsi="Times New Roman" w:cs="Times New Roman"/>
          <w:i w:val="0"/>
          <w:sz w:val="24"/>
          <w:szCs w:val="24"/>
        </w:rPr>
        <w:t>УМК</w:t>
      </w:r>
      <w:r w:rsidRPr="00386C9D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: </w:t>
      </w:r>
      <w:r w:rsidRPr="00386C9D">
        <w:rPr>
          <w:rStyle w:val="30pt"/>
          <w:rFonts w:ascii="Times New Roman" w:hAnsi="Times New Roman" w:cs="Times New Roman"/>
          <w:b/>
          <w:color w:val="auto"/>
          <w:sz w:val="24"/>
          <w:szCs w:val="24"/>
        </w:rPr>
        <w:t>М. М.</w:t>
      </w:r>
      <w:r w:rsidRPr="00386C9D">
        <w:rPr>
          <w:rFonts w:ascii="Times New Roman" w:hAnsi="Times New Roman" w:cs="Times New Roman"/>
          <w:i w:val="0"/>
          <w:sz w:val="24"/>
          <w:szCs w:val="24"/>
        </w:rPr>
        <w:t xml:space="preserve">Разумовская, С. И. Львова, </w:t>
      </w:r>
    </w:p>
    <w:p w:rsidR="00AC2632" w:rsidRPr="00386C9D" w:rsidRDefault="00AC2632" w:rsidP="00AD1FF6">
      <w:pPr>
        <w:pStyle w:val="31"/>
        <w:shd w:val="clear" w:color="auto" w:fill="auto"/>
        <w:spacing w:after="0" w:line="240" w:lineRule="auto"/>
        <w:ind w:left="800" w:right="26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86C9D">
        <w:rPr>
          <w:rFonts w:ascii="Times New Roman" w:hAnsi="Times New Roman" w:cs="Times New Roman"/>
          <w:i w:val="0"/>
          <w:sz w:val="24"/>
          <w:szCs w:val="24"/>
        </w:rPr>
        <w:t>В. И. Капинос, В. В. Львов,</w:t>
      </w:r>
      <w:r w:rsidR="00AD1FF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86C9D">
        <w:rPr>
          <w:rFonts w:ascii="Times New Roman" w:hAnsi="Times New Roman" w:cs="Times New Roman"/>
          <w:i w:val="0"/>
          <w:sz w:val="24"/>
          <w:szCs w:val="24"/>
        </w:rPr>
        <w:t>Г. А. Богданова</w:t>
      </w:r>
    </w:p>
    <w:p w:rsidR="00AC2632" w:rsidRPr="00AC2632" w:rsidRDefault="00AC2632" w:rsidP="00AC26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2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AC2632" w:rsidRDefault="00AC2632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637" w:rsidRDefault="00EF1637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637" w:rsidRDefault="00EF1637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637" w:rsidRDefault="00EF1637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637" w:rsidRDefault="00EF1637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637" w:rsidRPr="00AC2632" w:rsidRDefault="00EF1637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82" w:rsidRPr="00081582" w:rsidRDefault="00081582" w:rsidP="0008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582">
        <w:rPr>
          <w:rFonts w:ascii="Times New Roman" w:eastAsia="Times New Roman" w:hAnsi="Times New Roman" w:cs="Times New Roman"/>
          <w:sz w:val="24"/>
          <w:szCs w:val="24"/>
        </w:rPr>
        <w:t>Разработчик программы:</w:t>
      </w:r>
    </w:p>
    <w:p w:rsidR="00081582" w:rsidRPr="00081582" w:rsidRDefault="00081582" w:rsidP="0008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582">
        <w:rPr>
          <w:rFonts w:ascii="Times New Roman" w:eastAsia="Times New Roman" w:hAnsi="Times New Roman" w:cs="Times New Roman"/>
          <w:b/>
          <w:sz w:val="24"/>
          <w:szCs w:val="24"/>
        </w:rPr>
        <w:t>Иваненко Ирина Викторовна,</w:t>
      </w:r>
    </w:p>
    <w:p w:rsidR="00081582" w:rsidRPr="00081582" w:rsidRDefault="00081582" w:rsidP="0008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582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</w:t>
      </w:r>
    </w:p>
    <w:p w:rsidR="00081582" w:rsidRPr="00081582" w:rsidRDefault="00081582" w:rsidP="0008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1582">
        <w:rPr>
          <w:rFonts w:ascii="Times New Roman" w:eastAsia="Times New Roman" w:hAnsi="Times New Roman" w:cs="Times New Roman"/>
          <w:bCs/>
          <w:sz w:val="24"/>
          <w:szCs w:val="24"/>
        </w:rPr>
        <w:t>высшей квалификационной категории</w:t>
      </w:r>
    </w:p>
    <w:p w:rsidR="00AC2632" w:rsidRPr="00AC2632" w:rsidRDefault="00AC2632" w:rsidP="00AC26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632" w:rsidRDefault="00AC2632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637" w:rsidRDefault="00EF1637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637" w:rsidRDefault="00EF1637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637" w:rsidRDefault="00EF1637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FF6" w:rsidRDefault="00AD1FF6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FF6" w:rsidRDefault="00AD1FF6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637" w:rsidRDefault="00EF1637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637" w:rsidRDefault="00EF1637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637" w:rsidRPr="00AC2632" w:rsidRDefault="00EF1637" w:rsidP="00AC2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D4C" w:rsidRDefault="00081582" w:rsidP="009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 Валуйки, 2</w:t>
      </w:r>
      <w:bookmarkEnd w:id="0"/>
      <w:r w:rsidR="00947B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018 год</w:t>
      </w:r>
    </w:p>
    <w:p w:rsidR="00EF1637" w:rsidRDefault="00EF1637" w:rsidP="009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1637" w:rsidRDefault="00EF1637" w:rsidP="009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7B21" w:rsidRPr="00D26E1F" w:rsidRDefault="00EF1637" w:rsidP="00D2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6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947B21" w:rsidRPr="00D26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ОЯСНИТЕЛЬНАЯ ЗАПИСКА</w:t>
      </w:r>
    </w:p>
    <w:p w:rsidR="003F5204" w:rsidRPr="00D26E1F" w:rsidRDefault="0057793B" w:rsidP="00D26E1F">
      <w:pPr>
        <w:pStyle w:val="34"/>
        <w:spacing w:after="0" w:line="240" w:lineRule="auto"/>
      </w:pPr>
      <w:r w:rsidRPr="00D26E1F">
        <w:tab/>
      </w:r>
      <w:r w:rsidR="00AC2632" w:rsidRPr="00D26E1F">
        <w:t>Рабочая программа по русско</w:t>
      </w:r>
      <w:r w:rsidR="005321AE" w:rsidRPr="00D26E1F">
        <w:t>му языку для 5-9 классов разработана</w:t>
      </w:r>
      <w:r w:rsidR="00AC2632" w:rsidRPr="00D26E1F">
        <w:t xml:space="preserve"> на основе </w:t>
      </w:r>
      <w:r w:rsidRPr="00D26E1F">
        <w:t xml:space="preserve">программы </w:t>
      </w:r>
      <w:r w:rsidR="003F5204" w:rsidRPr="00D26E1F">
        <w:t xml:space="preserve">«Примерные программы основного общего образования. Русский язык. – </w:t>
      </w:r>
      <w:proofErr w:type="gramStart"/>
      <w:r w:rsidR="003F5204" w:rsidRPr="00D26E1F">
        <w:t xml:space="preserve">М.Дрофа. – 2012», на основе программы </w:t>
      </w:r>
      <w:r w:rsidRPr="00D26E1F">
        <w:t>«Программа по русскому языку. 5-9 классы (Авторы программы:</w:t>
      </w:r>
      <w:proofErr w:type="gramEnd"/>
      <w:r w:rsidRPr="00D26E1F">
        <w:t xml:space="preserve"> </w:t>
      </w:r>
      <w:proofErr w:type="gramStart"/>
      <w:r w:rsidRPr="00D26E1F">
        <w:t xml:space="preserve">М. М. Разумовская, С. И. Львова, В. И. Капинос, В. В. Львов, Г. А. Богданова)» </w:t>
      </w:r>
      <w:proofErr w:type="gramEnd"/>
    </w:p>
    <w:p w:rsidR="00EF1637" w:rsidRPr="00D26E1F" w:rsidRDefault="003F5204" w:rsidP="00D26E1F">
      <w:pPr>
        <w:pStyle w:val="34"/>
        <w:spacing w:after="0" w:line="240" w:lineRule="auto"/>
      </w:pPr>
      <w:proofErr w:type="gramStart"/>
      <w:r w:rsidRPr="00D26E1F">
        <w:t>Рабочая</w:t>
      </w:r>
      <w:proofErr w:type="gramEnd"/>
      <w:r w:rsidRPr="00D26E1F">
        <w:t xml:space="preserve"> программам соответствует требованиям </w:t>
      </w:r>
      <w:r w:rsidR="00AC2632" w:rsidRPr="00D26E1F">
        <w:t>Федерального государственного обр</w:t>
      </w:r>
      <w:r w:rsidR="00AD1FF6" w:rsidRPr="00D26E1F">
        <w:t>азовательного стандарта основного</w:t>
      </w:r>
      <w:r w:rsidRPr="00D26E1F">
        <w:t xml:space="preserve"> общего образования.</w:t>
      </w:r>
      <w:r w:rsidR="00AC2632" w:rsidRPr="00D26E1F">
        <w:t xml:space="preserve"> </w:t>
      </w:r>
    </w:p>
    <w:p w:rsidR="005A788E" w:rsidRPr="00D26E1F" w:rsidRDefault="001D4EE9" w:rsidP="00D26E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>Рабочая программа а</w:t>
      </w:r>
      <w:r w:rsidR="00EF1637" w:rsidRPr="00D26E1F">
        <w:rPr>
          <w:rFonts w:ascii="Times New Roman" w:hAnsi="Times New Roman" w:cs="Times New Roman"/>
          <w:sz w:val="24"/>
          <w:szCs w:val="24"/>
        </w:rPr>
        <w:t xml:space="preserve">дресована учащимся </w:t>
      </w:r>
      <w:r w:rsidR="00556AC8" w:rsidRPr="00D26E1F">
        <w:rPr>
          <w:rFonts w:ascii="Times New Roman" w:hAnsi="Times New Roman" w:cs="Times New Roman"/>
          <w:sz w:val="24"/>
          <w:szCs w:val="24"/>
        </w:rPr>
        <w:t>5-9</w:t>
      </w:r>
      <w:r w:rsidR="00AC2632" w:rsidRPr="00D26E1F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организации</w:t>
      </w:r>
      <w:r w:rsidR="00EF1637" w:rsidRPr="00D26E1F">
        <w:rPr>
          <w:rFonts w:ascii="Times New Roman" w:hAnsi="Times New Roman" w:cs="Times New Roman"/>
          <w:sz w:val="24"/>
          <w:szCs w:val="24"/>
        </w:rPr>
        <w:t>.</w:t>
      </w:r>
      <w:r w:rsidR="00394136" w:rsidRPr="00D26E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Уровень изучения учебного материала – </w:t>
      </w:r>
      <w:r w:rsidR="00394136" w:rsidRPr="00D26E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базовый. </w:t>
      </w:r>
      <w:r w:rsidR="00394136" w:rsidRPr="00D26E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4EE9" w:rsidRPr="00D26E1F" w:rsidRDefault="001D4EE9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Концепция рабочей программы</w:t>
      </w:r>
    </w:p>
    <w:p w:rsidR="0085537C" w:rsidRPr="00D26E1F" w:rsidRDefault="00E633F4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и у ее</w:t>
      </w:r>
      <w:proofErr w:type="gramEnd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граждан.</w:t>
      </w:r>
    </w:p>
    <w:p w:rsidR="001D4EE9" w:rsidRPr="00D26E1F" w:rsidRDefault="001D4EE9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Ценностные ориентиры</w:t>
      </w:r>
    </w:p>
    <w:p w:rsidR="00E633F4" w:rsidRPr="00D26E1F" w:rsidRDefault="00E633F4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</w:t>
      </w:r>
      <w:r w:rsidR="001D4EE9"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772167"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сом обучения на уровне среднего</w:t>
      </w: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образования. Предмет «Русский язык» входит в предметную облас</w:t>
      </w:r>
      <w:r w:rsidR="001D4EE9"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ть «Русский язык и литература» </w:t>
      </w: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является обязательным для прохождения итоговой аттестации.</w:t>
      </w:r>
    </w:p>
    <w:p w:rsidR="00394136" w:rsidRPr="00D26E1F" w:rsidRDefault="00E633F4" w:rsidP="00D26E1F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  <w:r w:rsidR="00394136" w:rsidRPr="00D26E1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394136" w:rsidRPr="00D26E1F" w:rsidRDefault="00394136" w:rsidP="00D26E1F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1F">
        <w:rPr>
          <w:rFonts w:ascii="Times New Roman" w:hAnsi="Times New Roman" w:cs="Times New Roman"/>
          <w:b/>
          <w:sz w:val="24"/>
          <w:szCs w:val="24"/>
        </w:rPr>
        <w:t>Обоснованность (актуальность, новизна, значимость)</w:t>
      </w:r>
    </w:p>
    <w:p w:rsidR="00394136" w:rsidRPr="00D26E1F" w:rsidRDefault="00394136" w:rsidP="00D26E1F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>Рабочая программа отражает обязательное для усвоения в основной школе</w:t>
      </w:r>
      <w:r w:rsidR="00240EB7" w:rsidRPr="00D26E1F">
        <w:rPr>
          <w:rFonts w:ascii="Times New Roman" w:hAnsi="Times New Roman" w:cs="Times New Roman"/>
          <w:sz w:val="24"/>
          <w:szCs w:val="24"/>
        </w:rPr>
        <w:t xml:space="preserve"> содержание обучения русскому языку и реализует основные идеи ФГОС ООО. В программе учитывалась </w:t>
      </w:r>
      <w:proofErr w:type="gramStart"/>
      <w:r w:rsidR="00240EB7" w:rsidRPr="00D26E1F">
        <w:rPr>
          <w:rFonts w:ascii="Times New Roman" w:hAnsi="Times New Roman" w:cs="Times New Roman"/>
          <w:sz w:val="24"/>
          <w:szCs w:val="24"/>
        </w:rPr>
        <w:t>особая</w:t>
      </w:r>
      <w:proofErr w:type="gramEnd"/>
      <w:r w:rsidR="00240EB7" w:rsidRPr="00D26E1F">
        <w:rPr>
          <w:rFonts w:ascii="Times New Roman" w:hAnsi="Times New Roman" w:cs="Times New Roman"/>
          <w:sz w:val="24"/>
          <w:szCs w:val="24"/>
        </w:rPr>
        <w:t xml:space="preserve"> родного русского языка в формировании личности, в развитии мышления, воображения, интеллектуальных и творческих способностей учащихся. Содержание программы нацелено на осознание учащимися русского языка как средства приобщения к духовному богатству русской культуры и литературы, как основного канала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394136" w:rsidRPr="00D26E1F" w:rsidRDefault="00394136" w:rsidP="00D26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E1F">
        <w:rPr>
          <w:rFonts w:ascii="Times New Roman" w:eastAsia="Times New Roman" w:hAnsi="Times New Roman" w:cs="Times New Roman"/>
          <w:b/>
          <w:sz w:val="24"/>
          <w:szCs w:val="24"/>
        </w:rPr>
        <w:t>Предметная область</w:t>
      </w:r>
      <w:r w:rsidRPr="00D26E1F">
        <w:rPr>
          <w:rFonts w:ascii="Times New Roman" w:eastAsia="Times New Roman" w:hAnsi="Times New Roman" w:cs="Times New Roman"/>
          <w:sz w:val="24"/>
          <w:szCs w:val="24"/>
        </w:rPr>
        <w:t>: русский язык и литература</w:t>
      </w:r>
    </w:p>
    <w:p w:rsidR="00E633F4" w:rsidRPr="00D26E1F" w:rsidRDefault="00E633F4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Целью</w:t>
      </w: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основной образовательной программы </w:t>
      </w:r>
      <w:r w:rsidR="00772167"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среднего</w:t>
      </w: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</w:t>
      </w:r>
      <w:r w:rsidR="001D4EE9"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бованиями, установленными ФГОС О</w:t>
      </w: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ОО.</w:t>
      </w:r>
    </w:p>
    <w:p w:rsidR="00EF1637" w:rsidRPr="00D26E1F" w:rsidRDefault="00EF1637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Важнейшая </w:t>
      </w:r>
      <w:r w:rsidRPr="00D26E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 русскому языку в 5—9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деятельности; обеспечить овладение важнейшими </w:t>
      </w:r>
      <w:proofErr w:type="spellStart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общеучебными</w:t>
      </w:r>
      <w:proofErr w:type="spellEnd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умениями </w:t>
      </w:r>
      <w:proofErr w:type="spellStart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иуниверсальными</w:t>
      </w:r>
      <w:proofErr w:type="spellEnd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учебными действиями; обеспечить языковое развитие учащихся,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</w:t>
      </w:r>
      <w:proofErr w:type="gramEnd"/>
    </w:p>
    <w:p w:rsidR="00EF1637" w:rsidRPr="00D26E1F" w:rsidRDefault="00EF1637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восприятия звучащей речи, научить школьников свободно, правильно и выразительно говорить и писать на родном языке, использовать язык в разных ситуациях общения, соблюдая нормы речевого этикета.</w:t>
      </w:r>
    </w:p>
    <w:p w:rsidR="00E633F4" w:rsidRPr="00D26E1F" w:rsidRDefault="00E633F4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Главными</w:t>
      </w:r>
      <w:r w:rsidRPr="00D26E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задачами</w:t>
      </w: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программы являются:</w:t>
      </w:r>
    </w:p>
    <w:p w:rsidR="00E633F4" w:rsidRPr="00D26E1F" w:rsidRDefault="00E633F4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D26E1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E633F4" w:rsidRPr="00D26E1F" w:rsidRDefault="00E633F4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D26E1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E633F4" w:rsidRPr="00D26E1F" w:rsidRDefault="00E633F4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D26E1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умениями комплексного анализа предложенного текста;</w:t>
      </w:r>
    </w:p>
    <w:p w:rsidR="00E633F4" w:rsidRPr="00D26E1F" w:rsidRDefault="00E633F4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D26E1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E633F4" w:rsidRPr="00D26E1F" w:rsidRDefault="00E633F4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D26E1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240EB7" w:rsidRPr="00D26E1F" w:rsidRDefault="00240EB7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</w:t>
      </w:r>
      <w:r w:rsidRPr="00D26E1F">
        <w:rPr>
          <w:rFonts w:ascii="Times New Roman" w:eastAsia="Times New Roman" w:hAnsi="Times New Roman" w:cs="Times New Roman"/>
          <w:sz w:val="24"/>
          <w:szCs w:val="24"/>
        </w:rPr>
        <w:t xml:space="preserve"> – 5 лет</w:t>
      </w:r>
      <w:r w:rsidR="00D26E1F">
        <w:rPr>
          <w:rFonts w:ascii="Times New Roman" w:eastAsia="Times New Roman" w:hAnsi="Times New Roman" w:cs="Times New Roman"/>
          <w:sz w:val="24"/>
          <w:szCs w:val="24"/>
        </w:rPr>
        <w:t>, уровень основного общего образования</w:t>
      </w:r>
    </w:p>
    <w:p w:rsidR="00240EB7" w:rsidRPr="00D26E1F" w:rsidRDefault="00240EB7" w:rsidP="00D26E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b/>
          <w:sz w:val="24"/>
          <w:szCs w:val="24"/>
        </w:rPr>
        <w:t>Основные принципы отбора учебного материала</w:t>
      </w:r>
    </w:p>
    <w:p w:rsidR="00240EB7" w:rsidRPr="00D26E1F" w:rsidRDefault="00240EB7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сохраняет преемственность с примерной основной образовательной программой начального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240EB7" w:rsidRPr="00D26E1F" w:rsidRDefault="00240EB7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уровне основного общего </w:t>
      </w:r>
      <w:proofErr w:type="gramStart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proofErr w:type="gramEnd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240EB7" w:rsidRPr="00D26E1F" w:rsidRDefault="00240EB7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</w:t>
      </w:r>
      <w:proofErr w:type="gramStart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не</w:t>
      </w:r>
      <w:proofErr w:type="gramEnd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только в письменной, но и в устной форме.</w:t>
      </w:r>
    </w:p>
    <w:p w:rsidR="00240EB7" w:rsidRPr="00D26E1F" w:rsidRDefault="00240EB7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рабочей программы по учебному предмету «Русский язык»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240EB7" w:rsidRPr="00D26E1F" w:rsidRDefault="00240EB7" w:rsidP="00D26E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Характерные черты программы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всего, усилена в целом речевая направленность в подаче программного материала. Учебный материал </w:t>
      </w:r>
      <w:r w:rsidRPr="00D26E1F">
        <w:rPr>
          <w:rFonts w:ascii="Times New Roman" w:eastAsia="Century Schoolbook" w:hAnsi="Times New Roman" w:cs="Times New Roman"/>
          <w:sz w:val="24"/>
          <w:szCs w:val="24"/>
        </w:rPr>
        <w:t>ориентирован на взаимосвязанное формирование лингвистиче</w:t>
      </w:r>
      <w:r w:rsidRPr="00D26E1F">
        <w:rPr>
          <w:rFonts w:ascii="Times New Roman" w:eastAsia="Century Schoolbook" w:hAnsi="Times New Roman" w:cs="Times New Roman"/>
          <w:sz w:val="24"/>
          <w:szCs w:val="24"/>
        </w:rPr>
        <w:softHyphen/>
        <w:t>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</w:t>
      </w:r>
      <w:r w:rsidRPr="00D26E1F">
        <w:rPr>
          <w:rFonts w:ascii="Times New Roman" w:eastAsia="Century Schoolbook" w:hAnsi="Times New Roman" w:cs="Times New Roman"/>
          <w:sz w:val="24"/>
          <w:szCs w:val="24"/>
        </w:rPr>
        <w:softHyphen/>
        <w:t>ленной в разных видах; реализация принципов индивиду</w:t>
      </w:r>
      <w:r w:rsidRPr="00D26E1F">
        <w:rPr>
          <w:rFonts w:ascii="Times New Roman" w:eastAsia="Century Schoolbook" w:hAnsi="Times New Roman" w:cs="Times New Roman"/>
          <w:sz w:val="24"/>
          <w:szCs w:val="24"/>
        </w:rPr>
        <w:softHyphen/>
        <w:t>ализации, уровневой дифференциации, использование ком</w:t>
      </w:r>
      <w:r w:rsidRPr="00D26E1F">
        <w:rPr>
          <w:rFonts w:ascii="Times New Roman" w:eastAsia="Century Schoolbook" w:hAnsi="Times New Roman" w:cs="Times New Roman"/>
          <w:sz w:val="24"/>
          <w:szCs w:val="24"/>
        </w:rPr>
        <w:softHyphen/>
        <w:t>муникативно-ориентированных упражнений, стимулирую</w:t>
      </w:r>
      <w:r w:rsidRPr="00D26E1F">
        <w:rPr>
          <w:rFonts w:ascii="Times New Roman" w:eastAsia="Century Schoolbook" w:hAnsi="Times New Roman" w:cs="Times New Roman"/>
          <w:sz w:val="24"/>
          <w:szCs w:val="24"/>
        </w:rPr>
        <w:softHyphen/>
        <w:t>щих познавательную и творческую активность учащихся, а также способствующих совершенствованию коммуника</w:t>
      </w:r>
      <w:r w:rsidRPr="00D26E1F">
        <w:rPr>
          <w:rFonts w:ascii="Times New Roman" w:eastAsia="Century Schoolbook" w:hAnsi="Times New Roman" w:cs="Times New Roman"/>
          <w:sz w:val="24"/>
          <w:szCs w:val="24"/>
        </w:rPr>
        <w:softHyphen/>
        <w:t>тивной компетенции на всех этапах обучения, в том числе и при обучении языковым темам курса.</w:t>
      </w:r>
    </w:p>
    <w:p w:rsidR="00E633F4" w:rsidRPr="00D26E1F" w:rsidRDefault="00E633F4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сохраняет преемственность с примерной основной обра</w:t>
      </w:r>
      <w:r w:rsidR="001D4EE9"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зовательной программой начального</w:t>
      </w: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E633F4" w:rsidRPr="00D26E1F" w:rsidRDefault="00E633F4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 уровне основного общего </w:t>
      </w:r>
      <w:proofErr w:type="gramStart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proofErr w:type="gramEnd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E633F4" w:rsidRPr="00D26E1F" w:rsidRDefault="00E633F4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</w:t>
      </w:r>
      <w:proofErr w:type="gramStart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не</w:t>
      </w:r>
      <w:proofErr w:type="gramEnd"/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только в письменной, но и в устной форме.</w:t>
      </w:r>
    </w:p>
    <w:p w:rsidR="00E633F4" w:rsidRPr="00D26E1F" w:rsidRDefault="00E633F4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рабочей программы по учебному предмету «</w:t>
      </w:r>
      <w:r w:rsidR="00CB3D4C"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язык»</w:t>
      </w:r>
      <w:r w:rsidRPr="00D26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A63673" w:rsidRPr="00D26E1F" w:rsidRDefault="00240EB7" w:rsidP="00D26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6E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Предполагаемые результаты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D26E1F">
        <w:rPr>
          <w:rFonts w:ascii="Times New Roman" w:hAnsi="Times New Roman" w:cs="Times New Roman"/>
          <w:b/>
          <w:sz w:val="24"/>
          <w:szCs w:val="24"/>
        </w:rPr>
        <w:t>5 класса</w:t>
      </w:r>
      <w:r w:rsidRPr="00D26E1F">
        <w:rPr>
          <w:rFonts w:ascii="Times New Roman" w:hAnsi="Times New Roman" w:cs="Times New Roman"/>
          <w:sz w:val="24"/>
          <w:szCs w:val="24"/>
        </w:rPr>
        <w:t xml:space="preserve"> учащиеся должны владеть следующими умениями: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фонетике и графике: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выделять в слове звуки и характеризовать их, различать ударные и безударные глас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ные; не смешивать звуки и буквы; правильно произносить названия букв, свободно пользоваться алфавитом, в частнос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ти в работе со словарями, последовательно употреблять бук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ву </w:t>
      </w: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ё</w:t>
      </w:r>
      <w:r w:rsidRPr="00D26E1F">
        <w:rPr>
          <w:rFonts w:ascii="Times New Roman" w:hAnsi="Times New Roman" w:cs="Times New Roman"/>
          <w:sz w:val="24"/>
          <w:szCs w:val="24"/>
        </w:rPr>
        <w:t>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D26E1F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: правильно произносить: гласные, со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гласные и их сочетания в составе слов; заимствованные сло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ва; употребительные слова изученных частей речи, лингвис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тические термины; пользоваться орфоэпическим словарём;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лексике и фразеологии: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употреблять слова в соответствии с их лексическим значением; толковать лекси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ческое значение известных учащимся слов и подбирать к словам синонимы и антонимы; пользоваться толковым сло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варём;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26E1F">
        <w:rPr>
          <w:rStyle w:val="2pt0"/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26E1F">
        <w:rPr>
          <w:rStyle w:val="2pt0"/>
          <w:rFonts w:ascii="Times New Roman" w:hAnsi="Times New Roman" w:cs="Times New Roman"/>
          <w:sz w:val="24"/>
          <w:szCs w:val="24"/>
        </w:rPr>
        <w:t xml:space="preserve"> и словообразованию: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выде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лять морфемы на основе смыслового и словообразовательно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го анализа слова (в словах несложной структуры); подбирать однокоренные слова с учётом значения слов; понимать раз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личия в значении однокоренных слов, вносимые приставка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ми и суффиксами; по типичным суффиксам и окончанию оп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ределять изученные части речи и их формы; опознавать изу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ченные способы словообразования в ясных случаях (при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ставочный, суффиксальный, сложение);</w:t>
      </w:r>
      <w:proofErr w:type="gramEnd"/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морфологии: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различать части речи; знать и вер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но указывать морфологические признаки глаголов, имён су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ществительных, прилагательных; знать, как изменяются эти части речи, уметь склонять, спрягать, образовывать фор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мы наклонения и др.;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орфографии: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понимать значение письма и пра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ных и согласных (по списку); </w:t>
      </w: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о—ё</w:t>
      </w:r>
      <w:r w:rsidRPr="00D26E1F">
        <w:rPr>
          <w:rFonts w:ascii="Times New Roman" w:hAnsi="Times New Roman" w:cs="Times New Roman"/>
          <w:sz w:val="24"/>
          <w:szCs w:val="24"/>
        </w:rPr>
        <w:t xml:space="preserve"> после шипящих в корне, чередующихся </w:t>
      </w: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а</w:t>
      </w:r>
      <w:r w:rsidRPr="00D26E1F">
        <w:rPr>
          <w:rFonts w:ascii="Times New Roman" w:hAnsi="Times New Roman" w:cs="Times New Roman"/>
          <w:sz w:val="24"/>
          <w:szCs w:val="24"/>
        </w:rPr>
        <w:t>—</w:t>
      </w: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о, е—и</w:t>
      </w:r>
      <w:r w:rsidRPr="00D26E1F">
        <w:rPr>
          <w:rFonts w:ascii="Times New Roman" w:hAnsi="Times New Roman" w:cs="Times New Roman"/>
          <w:sz w:val="24"/>
          <w:szCs w:val="24"/>
        </w:rPr>
        <w:t xml:space="preserve"> в корнях типа </w:t>
      </w:r>
      <w:proofErr w:type="gram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аст</w:t>
      </w:r>
      <w:proofErr w:type="spell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-//-рос-, -лаг-// -лож-, -мер-//-мир-, -тер-// -тир-;</w:t>
      </w:r>
      <w:r w:rsidRPr="00D26E1F">
        <w:rPr>
          <w:rFonts w:ascii="Times New Roman" w:hAnsi="Times New Roman" w:cs="Times New Roman"/>
          <w:sz w:val="24"/>
          <w:szCs w:val="24"/>
        </w:rPr>
        <w:t xml:space="preserve"> знать неизменяемые при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ставки (в-, </w:t>
      </w: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на-, с-</w:t>
      </w:r>
      <w:r w:rsidRPr="00D26E1F">
        <w:rPr>
          <w:rFonts w:ascii="Times New Roman" w:hAnsi="Times New Roman" w:cs="Times New Roman"/>
          <w:sz w:val="24"/>
          <w:szCs w:val="24"/>
        </w:rPr>
        <w:t xml:space="preserve"> и т. д.), приставки на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(с) </w:t>
      </w: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(раз-//рас</w:t>
      </w:r>
      <w:r w:rsidRPr="00D26E1F">
        <w:rPr>
          <w:rFonts w:ascii="Times New Roman" w:hAnsi="Times New Roman" w:cs="Times New Roman"/>
          <w:sz w:val="24"/>
          <w:szCs w:val="24"/>
        </w:rPr>
        <w:t xml:space="preserve">-; </w:t>
      </w: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из-// 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ис</w:t>
      </w:r>
      <w:proofErr w:type="spell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Pr="00D26E1F">
        <w:rPr>
          <w:rFonts w:ascii="Times New Roman" w:hAnsi="Times New Roman" w:cs="Times New Roman"/>
          <w:sz w:val="24"/>
          <w:szCs w:val="24"/>
        </w:rPr>
        <w:t xml:space="preserve">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бом определения верного написания; безошибочно писать буквенные сочетания 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жи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ши</w:t>
      </w:r>
      <w:proofErr w:type="spell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proofErr w:type="gram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ча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ща</w:t>
      </w:r>
      <w:proofErr w:type="spellEnd"/>
      <w:proofErr w:type="gram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, чу</w:t>
      </w:r>
      <w:r w:rsidRPr="00D26E1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щу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чк</w:t>
      </w:r>
      <w:proofErr w:type="spell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чн</w:t>
      </w:r>
      <w:proofErr w:type="spell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нч</w:t>
      </w:r>
      <w:proofErr w:type="spell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рщ</w:t>
      </w:r>
      <w:proofErr w:type="spell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;</w:t>
      </w:r>
      <w:r w:rsidRPr="00D26E1F">
        <w:rPr>
          <w:rFonts w:ascii="Times New Roman" w:hAnsi="Times New Roman" w:cs="Times New Roman"/>
          <w:sz w:val="24"/>
          <w:szCs w:val="24"/>
        </w:rPr>
        <w:t xml:space="preserve"> верно употреблять разделительные 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ъ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ь</w:t>
      </w:r>
      <w:proofErr w:type="spell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,</w:t>
      </w:r>
      <w:r w:rsidRPr="00D26E1F">
        <w:rPr>
          <w:rFonts w:ascii="Times New Roman" w:hAnsi="Times New Roman" w:cs="Times New Roman"/>
          <w:sz w:val="24"/>
          <w:szCs w:val="24"/>
        </w:rPr>
        <w:t xml:space="preserve"> букву 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ь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после шипящих в конце существительных и глаголов, </w:t>
      </w: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не</w:t>
      </w:r>
      <w:r w:rsidRPr="00D26E1F">
        <w:rPr>
          <w:rFonts w:ascii="Times New Roman" w:hAnsi="Times New Roman" w:cs="Times New Roman"/>
          <w:sz w:val="24"/>
          <w:szCs w:val="24"/>
        </w:rPr>
        <w:t xml:space="preserve"> с глаго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лами;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о с и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т а к с и с у: вычленять словосочетания из пред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ложения, определяя главное и зависимое слова; характери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зовать предложения по цели высказывания, наличию или отсутствию второстепенных членов, количеству граммати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ческих основ; составлять простые и сложные предложения изученных видов по заданным схемам; интонационно пра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вильно </w:t>
      </w:r>
      <w:r w:rsidRPr="00D26E1F">
        <w:rPr>
          <w:rFonts w:ascii="Times New Roman" w:hAnsi="Times New Roman" w:cs="Times New Roman"/>
          <w:sz w:val="24"/>
          <w:szCs w:val="24"/>
        </w:rPr>
        <w:lastRenderedPageBreak/>
        <w:t>произносить предложения изученных синтаксиче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ских конструкций;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пунктуации: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правильно ставить знаки препина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ния в конце предложения; соблюдать пунктуацию в предло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жениях с однородными членами, союзами </w:t>
      </w: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и, а, но,</w:t>
      </w:r>
      <w:r w:rsidRPr="00D26E1F">
        <w:rPr>
          <w:rFonts w:ascii="Times New Roman" w:hAnsi="Times New Roman" w:cs="Times New Roman"/>
          <w:sz w:val="24"/>
          <w:szCs w:val="24"/>
        </w:rPr>
        <w:t xml:space="preserve"> а также при бессоюзной связи; ставить двоеточие после обобщающе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Восприятие высказывания.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шение к предмету речи.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Анализ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Определять тему и основную мысль текс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ходить в тексте типовые фрагменты — описание предмета, повествование, рассуждение-доказательство, оценочные вы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сказывания. Определять стиль речи (разговорный, художе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ственный); находить в тексте языковые средства, характер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ные для данного стиля.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Воспроизведение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Подробно или сжато (устно и письменно) пересказывать тексты, содержащие повествова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ние, описание предмета или животного, рассуждение-дока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зательство. При подробном изложении художественных текстов сохранять стиль, типологическую структуру и ха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рактерные для исходного текста языковые средства.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Создание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выска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зывания: строить абзацы, развивая мысль по данному зачи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ну или концовке; писать сочинения по картине, по личным наблюдениям на темы из жизни учащихся (описание пред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мета или животного, повествование и рассуждение); раскры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вать тему и основную мысль высказывания, выражать своё отношение к предмету речи; соблюдать последовательность и связность изложения.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Совершенствование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Находить и исправлять не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дочёты в построении текста, в частности нарушения после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довательности и связности изложения; совершенствовать повествовательный текст, вводя в него там, где это требует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ся, фрагменты с описанием предмета, элементы рассужде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ния, оценочные высказывания. Исправлять речевые и грам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матические ошибки.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D26E1F">
        <w:rPr>
          <w:rFonts w:ascii="Times New Roman" w:hAnsi="Times New Roman" w:cs="Times New Roman"/>
          <w:b/>
          <w:sz w:val="24"/>
          <w:szCs w:val="24"/>
        </w:rPr>
        <w:t>6 класса</w:t>
      </w:r>
      <w:r w:rsidRPr="00D26E1F">
        <w:rPr>
          <w:rFonts w:ascii="Times New Roman" w:hAnsi="Times New Roman" w:cs="Times New Roman"/>
          <w:sz w:val="24"/>
          <w:szCs w:val="24"/>
        </w:rPr>
        <w:t xml:space="preserve"> учащиеся должны владеть следующими умениями: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орфоэпии: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ные сложносокращённые слова; употребительные слова изу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ченных частей речи; свободно пользоваться орфоэпическим словарём;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лексике и фразеологии: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употреблять слова (термины, профессиональные, заимствованные и др.) в соот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ветствии с их лексическим значением, с учётом условий и за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дач общения; избегать засорения речи иноязычными слова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странных слов, фразеологизмов);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26E1F">
        <w:rPr>
          <w:rStyle w:val="2pt0"/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26E1F">
        <w:rPr>
          <w:rStyle w:val="2pt0"/>
          <w:rFonts w:ascii="Times New Roman" w:hAnsi="Times New Roman" w:cs="Times New Roman"/>
          <w:sz w:val="24"/>
          <w:szCs w:val="24"/>
        </w:rPr>
        <w:t xml:space="preserve"> и словообразованию: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выде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лять морфемы на основе словообразовательного анализа (в словах сложной структуры); составлять словообразователь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ную цепочку слов, включающую 3—5 звеньев; опознавать изученные способы словообразования (приставочный, суф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фиксальный,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, приставочно-суффиксаль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ный, сложение разных видов);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  м о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 л о г и </w:t>
      </w:r>
      <w:proofErr w:type="spellStart"/>
      <w:proofErr w:type="gramStart"/>
      <w:r w:rsidRPr="00D26E1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D26E1F">
        <w:rPr>
          <w:rFonts w:ascii="Times New Roman" w:hAnsi="Times New Roman" w:cs="Times New Roman"/>
          <w:sz w:val="24"/>
          <w:szCs w:val="24"/>
        </w:rPr>
        <w:t>: квалифицировать слово как часть речи; образовывать и употреблять формы изученных в 6 клас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се частей речи в соответствии с нормами литературного язы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ка; определять грамматические признаки изученных частей речи (например, при решении орфографических задач);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  </w:t>
      </w:r>
      <w:proofErr w:type="spellStart"/>
      <w:proofErr w:type="gramStart"/>
      <w:r w:rsidRPr="00D26E1F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 г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: характеризовать изученные орфо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граммы и объяснять написание слов; правильно писать сло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ва, написание которых подчиняется правилам, изученным в</w:t>
      </w:r>
    </w:p>
    <w:p w:rsidR="00D71990" w:rsidRPr="00D26E1F" w:rsidRDefault="00D71990" w:rsidP="00D26E1F">
      <w:pPr>
        <w:pStyle w:val="3"/>
        <w:numPr>
          <w:ilvl w:val="0"/>
          <w:numId w:val="2"/>
        </w:numPr>
        <w:shd w:val="clear" w:color="auto" w:fill="auto"/>
        <w:tabs>
          <w:tab w:val="left" w:pos="427"/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E1F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, а также слова с непроверяемыми орфограммами, написание которых </w:t>
      </w:r>
      <w:r w:rsidRPr="00D26E1F">
        <w:rPr>
          <w:rFonts w:ascii="Times New Roman" w:hAnsi="Times New Roman" w:cs="Times New Roman"/>
          <w:sz w:val="24"/>
          <w:szCs w:val="24"/>
        </w:rPr>
        <w:lastRenderedPageBreak/>
        <w:t>отрабатывается в словарном порядке, свободно пользоваться орфографическим словарём;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о  с и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т а к с и с у: определять синтаксическую роль частей речи, изученных в 6 классе; правильно строить и про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износить предложения с причастными и деепричастными оборотами, стилистически оправданно употреблять их в ре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чи.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Чтение и 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аудирование</w:t>
      </w:r>
      <w:proofErr w:type="spell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Осмысленно и бегло, с установкой на различение основной и дополнительной информации чи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тать учебно-научные тексты, составлять план отдельных па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раграфов учебника. Просматривая тексты учебника, выде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лять в них определения научных понятий, классификацион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ные схемы, фрагменты с информативным повествованием.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>Слушая объяснение учителя, следить за ходом его рас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суждения, выделять в сообщении главную информацию и за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поминать её. На уроках замечать и фиксировать в устных от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ветах товарищей недочёты в построении научных определе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ний, «чтении» классификационных схем, в использовании языковых средств, в частности терминов.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Анализ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E1F">
        <w:rPr>
          <w:rFonts w:ascii="Times New Roman" w:hAnsi="Times New Roman" w:cs="Times New Roman"/>
          <w:sz w:val="24"/>
          <w:szCs w:val="24"/>
        </w:rPr>
        <w:t>Определять стиль речи; находить в текс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тах языковые средства, характерные для научного и делово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го стилей; выделять в текстах художественных произведе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ний фрагменты с описанием места и состояния окружающей среды, в учебной литературе находить информативное по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вествование, рассуждение-доказательство, рассуждение- объяснение, проводить стилистический и типологический анализ текста; определять в отдельных абзацах текста спосо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бы и средства связи предложений.</w:t>
      </w:r>
      <w:proofErr w:type="gramEnd"/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Воспроизведение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Пересказывать учебно-науч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ные тексты типа рассуждения-объяснения, информативного повествования. Осуществлять информационную переработ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ку текста: передавать его содержание в виде плана (простого, сложного), типологической схемы, таблицы; кратко, в те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зисной форме выражать основную мысль текста. Подробно и выборочно (устно и письменно) пересказывать повествова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тельные тексты художественного стиля речи с описанием места и (или) состояния природы. Сохранять в тексте под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робного изложения типологическую структуру исходного текста и языковые средства выразительности.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Создание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выска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зывания: собирать материал к сочинению (с учётом стиля ре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чи и темы) и систематизировать его (с учётом основной мыс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ли); составлять сложный план готового текста и своего вы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тельного повествования и описания. Составлять краткое ин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ным тезисом и его обоснованием; строить устное определе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ние научного понятия.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Совершенствование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Совершенствовать содержа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ние, логику изложения и язык своего высказывания (устно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го и письменного), в частности находить и устранять нео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правданные повторы, неудачное употребление стилистиче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ски окрашенных слов и оборотов.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D26E1F">
        <w:rPr>
          <w:rFonts w:ascii="Times New Roman" w:hAnsi="Times New Roman" w:cs="Times New Roman"/>
          <w:b/>
          <w:sz w:val="24"/>
          <w:szCs w:val="24"/>
        </w:rPr>
        <w:t>7 класса</w:t>
      </w:r>
      <w:r w:rsidRPr="00D26E1F">
        <w:rPr>
          <w:rFonts w:ascii="Times New Roman" w:hAnsi="Times New Roman" w:cs="Times New Roman"/>
          <w:sz w:val="24"/>
          <w:szCs w:val="24"/>
        </w:rPr>
        <w:t xml:space="preserve"> учащиеся должны владеть следующими умениями: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D26E1F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: правильно произносить употребитель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ные слова изученных частей речи; свободно пользоваться ор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фоэпическим словарём;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26E1F">
        <w:rPr>
          <w:rStyle w:val="2pt0"/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26E1F">
        <w:rPr>
          <w:rStyle w:val="2pt0"/>
          <w:rFonts w:ascii="Times New Roman" w:hAnsi="Times New Roman" w:cs="Times New Roman"/>
          <w:sz w:val="24"/>
          <w:szCs w:val="24"/>
        </w:rPr>
        <w:t xml:space="preserve"> и словообразованию: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объяс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нять значение слова, его написание и грамматические призна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бессу</w:t>
      </w:r>
      <w:proofErr w:type="gramStart"/>
      <w:r w:rsidRPr="00D26E1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фиксный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, приставочно-суффиксальный, сложение разных видов); сращение, переход слова одной части речи в другую;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лексике и фразеологии: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свободно пользо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ваться лексическими словарями разных видов;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морфологии: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распознавать части речи; знать морфологические признаки частей речи и систему формоиз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менения;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орфографии: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характеризовать изученные орфо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граммы, объяснять их </w:t>
      </w:r>
      <w:r w:rsidRPr="00D26E1F">
        <w:rPr>
          <w:rFonts w:ascii="Times New Roman" w:hAnsi="Times New Roman" w:cs="Times New Roman"/>
          <w:sz w:val="24"/>
          <w:szCs w:val="24"/>
        </w:rPr>
        <w:lastRenderedPageBreak/>
        <w:t>правописание; правильно писать сло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ва с изученными орфограммами; свободно пользоваться ор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фографическим словарём;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синтаксису: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определять синтаксическую роль частей речи; различать и правильно строить сложные пред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ложения с сочинительными и подчинительными союзами; использовать сочинительные союзы как средство связи пред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ложений в тексте; соблюдать правильную интонацию пред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ложений в речи;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пунктуации: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обосновывать и правильно употреб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лять знаки препинания на основе изученного в 5—7 классах.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Чтение и </w:t>
      </w:r>
      <w:proofErr w:type="spell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аудирование</w:t>
      </w:r>
      <w:proofErr w:type="spell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Выразительно читать текст пуб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лицистического стиля. Просматривать местную газету, ори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ентироваться в содержании номера по заголовкам статей, а в содержании статьи — по ключевым словам, абзацным фра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зам; при обнаружении интересной (нужной) информации пе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реходить на вдумчивое, изучающее чтение, фиксировать главное содержание прочитанного в виде тезисов.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Слушать информационные </w:t>
      </w:r>
      <w:proofErr w:type="gramStart"/>
      <w:r w:rsidRPr="00D26E1F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D26E1F">
        <w:rPr>
          <w:rFonts w:ascii="Times New Roman" w:hAnsi="Times New Roman" w:cs="Times New Roman"/>
          <w:sz w:val="24"/>
          <w:szCs w:val="24"/>
        </w:rPr>
        <w:t>- и радиопередачи с уста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новкой на определение темы и основной мысли сообщения.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Анализ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Определять стиль речи; находить в текс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тов, действий, состояний) и объяснять целесообразность их соединения в данном тексте.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Воспроизведение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Подробно, сжато и выборочно (устно и письменно) пересказывать тексты, содержащие описание состояния человека, его оценку и другие изучен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ные типы речи. Сохранять в изложении, близком к тексту, типологическую структуру текста и выразительные языко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вые и речевые средства.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Создание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нимикой глаголов, наречий, прилагательных и существи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тельных со значением состояния лица. Создавать этюды, от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ражающие то или иное состояние человека, прочитанное по его внешности с помощью фотографии, репродукции карти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ны, в непосредственном общении (возможная учебная ситу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ация «Игра в портреты»). </w:t>
      </w:r>
      <w:proofErr w:type="gramStart"/>
      <w:r w:rsidRPr="00D26E1F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художественного и публицистического сти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лей, раскрывая в них своё отношение к предмету речи, оце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нивая явления и поступки людей: писать сочинения-описа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ния внешности и состояния человека, сочинения повествова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онного характера на морально-этическую тему с доказатель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ством от противного.</w:t>
      </w:r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Писать заметки в газету, рекламные аннотации.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Совершенствование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E1F">
        <w:rPr>
          <w:rFonts w:ascii="Times New Roman" w:hAnsi="Times New Roman" w:cs="Times New Roman"/>
          <w:sz w:val="24"/>
          <w:szCs w:val="24"/>
        </w:rPr>
        <w:t>С учётом стиля речи совер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чевые средства, в том числе обратный порядок слов, экспрес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сивный повтор, вопросно-ответную форму изложения.</w:t>
      </w:r>
      <w:proofErr w:type="gramEnd"/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D26E1F">
        <w:rPr>
          <w:rFonts w:ascii="Times New Roman" w:hAnsi="Times New Roman" w:cs="Times New Roman"/>
          <w:b/>
          <w:sz w:val="24"/>
          <w:szCs w:val="24"/>
        </w:rPr>
        <w:t>8 класса</w:t>
      </w:r>
      <w:r w:rsidRPr="00D26E1F">
        <w:rPr>
          <w:rFonts w:ascii="Times New Roman" w:hAnsi="Times New Roman" w:cs="Times New Roman"/>
          <w:sz w:val="24"/>
          <w:szCs w:val="24"/>
        </w:rPr>
        <w:t xml:space="preserve"> учащиеся должны владеть следующими умениями: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орфоэпии: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ные слова с учётом вариантов произношения; свободно поль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зоваться орфоэпическим словарём;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26E1F">
        <w:rPr>
          <w:rStyle w:val="2pt0"/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26E1F">
        <w:rPr>
          <w:rStyle w:val="2pt0"/>
          <w:rFonts w:ascii="Times New Roman" w:hAnsi="Times New Roman" w:cs="Times New Roman"/>
          <w:sz w:val="24"/>
          <w:szCs w:val="24"/>
        </w:rPr>
        <w:t xml:space="preserve"> и словообразованию: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опи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вообразования (приставочный, суффиксальный,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бессуффик</w:t>
      </w:r>
      <w:proofErr w:type="gramStart"/>
      <w:r w:rsidRPr="00D26E1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, приставочно-суффиксальный, сложение разных ви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дов); сращение, переход слова одной части речи в другую;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лексике и фразеологии: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разъяснять значение слов социальной тематики, </w:t>
      </w:r>
      <w:r w:rsidRPr="00D26E1F">
        <w:rPr>
          <w:rFonts w:ascii="Times New Roman" w:hAnsi="Times New Roman" w:cs="Times New Roman"/>
          <w:sz w:val="24"/>
          <w:szCs w:val="24"/>
        </w:rPr>
        <w:lastRenderedPageBreak/>
        <w:t>правильно их употреблять; сво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бодно пользоваться лексическими словарями разных видов;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морфологии: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распознавать изученные в 5—7 клас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сах части речи и их формы; соблюдать литературные нормы при образовании и употреблении слов; пользоваться грамм</w:t>
      </w:r>
      <w:proofErr w:type="gramStart"/>
      <w:r w:rsidRPr="00D26E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тико-орфографическим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словарём;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  </w:t>
      </w:r>
      <w:proofErr w:type="spellStart"/>
      <w:proofErr w:type="gramStart"/>
      <w:r w:rsidRPr="00D26E1F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 г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: правильно писать слова со всеми изу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ченными в 5—7 классах орфограммами, слова специальной те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матики с непроверяемыми и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орфограм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мами; свободно пользоваться орфографическим словарём;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о  с и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т а к с и с у: правильно строить и употреблять словосочетания изученных видов; различать простые пред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ложения разных видов; употреблять односоставные предло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жения в речи с учётом их специфики и стилистических свойств; уместно употреблять предложения с вводными сло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вами, словосочетаниями и предложениями; правильно стро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ить и употреблять предложения с обособленными членами; правильно использовать в тексте прямую речь и цитаты, за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менять 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D71990" w:rsidRPr="00D26E1F" w:rsidRDefault="00D71990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 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к т у а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D26E1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: находить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; правильно ставить знаки препинания во всех изу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ченных случаях.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Анализ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Находить в молодёжных газетах про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блемные статьи, репортажи, портретные очерки, определять их тему и основную мысль, оценивать в этом контексте заго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го стиля языковые и речевые средства воздействия на чита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теля; производить разнонаправленный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ана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Воспроизведение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ных выше жанров, сохраняя структуру и языковые </w:t>
      </w:r>
      <w:proofErr w:type="spellStart"/>
      <w:proofErr w:type="gramStart"/>
      <w:r w:rsidRPr="00D26E1F">
        <w:rPr>
          <w:rFonts w:ascii="Times New Roman" w:hAnsi="Times New Roman" w:cs="Times New Roman"/>
          <w:sz w:val="24"/>
          <w:szCs w:val="24"/>
        </w:rPr>
        <w:t>особен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исходного текста.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Создание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Вести репортаж (устно и письменно) о школьной жизни (например, с урока или с большой переме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ны), об открытии (посещении) памятника истории и культу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ры, о каком-либо интересном событии, спортивном мероприя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тии; писать сочинение о человеке (литературном герое, знако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мом, о себе), писать статью в школьную или местную газету.</w:t>
      </w: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Совершенствование </w:t>
      </w:r>
      <w:proofErr w:type="gram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написанного</w:t>
      </w:r>
      <w:proofErr w:type="gram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Добиваться полного соответствия отбора содержания и языковых средств ком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муникативной задаче. </w:t>
      </w:r>
      <w:proofErr w:type="gramStart"/>
      <w:r w:rsidRPr="00D26E1F">
        <w:rPr>
          <w:rFonts w:ascii="Times New Roman" w:hAnsi="Times New Roman" w:cs="Times New Roman"/>
          <w:sz w:val="24"/>
          <w:szCs w:val="24"/>
        </w:rPr>
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  <w:proofErr w:type="gramEnd"/>
    </w:p>
    <w:p w:rsidR="00D26E1F" w:rsidRPr="00D26E1F" w:rsidRDefault="00D26E1F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К концу обучения учащиеся </w:t>
      </w:r>
      <w:r w:rsidRPr="00D26E1F">
        <w:rPr>
          <w:rFonts w:ascii="Times New Roman" w:hAnsi="Times New Roman" w:cs="Times New Roman"/>
          <w:b/>
          <w:sz w:val="24"/>
          <w:szCs w:val="24"/>
        </w:rPr>
        <w:t>9 класса</w:t>
      </w:r>
      <w:r w:rsidRPr="00D26E1F">
        <w:rPr>
          <w:rFonts w:ascii="Times New Roman" w:hAnsi="Times New Roman" w:cs="Times New Roman"/>
          <w:sz w:val="24"/>
          <w:szCs w:val="24"/>
        </w:rPr>
        <w:t xml:space="preserve"> должны владеть следующими умениями:</w:t>
      </w:r>
    </w:p>
    <w:p w:rsidR="00D26E1F" w:rsidRPr="00D26E1F" w:rsidRDefault="00D26E1F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  </w:t>
      </w:r>
      <w:proofErr w:type="spellStart"/>
      <w:proofErr w:type="gramStart"/>
      <w:r w:rsidRPr="00D26E1F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: правильно произносить употребитель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ные слова с учётом вариантов произношения; свободно поль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зоваться орфографическим словарём; 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лексике и фразеологии: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разъяснять значе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ние слов общественно-политической и морально-этической тематики, правильно их употреблять; свободно пользоваться лексическими словарями разных видов;</w:t>
      </w:r>
    </w:p>
    <w:p w:rsidR="00D26E1F" w:rsidRPr="00D26E1F" w:rsidRDefault="00D26E1F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E1F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Pr="00D26E1F">
        <w:rPr>
          <w:rStyle w:val="2pt0"/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26E1F">
        <w:rPr>
          <w:rStyle w:val="2pt0"/>
          <w:rFonts w:ascii="Times New Roman" w:hAnsi="Times New Roman" w:cs="Times New Roman"/>
          <w:sz w:val="24"/>
          <w:szCs w:val="24"/>
        </w:rPr>
        <w:t xml:space="preserve"> и словообразованию: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владеть приёмом разбора слова по составу: от значения слова и спосо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ба его образования к морфемной структуре; толковать </w:t>
      </w:r>
      <w:r w:rsidRPr="00D26E1F">
        <w:rPr>
          <w:rFonts w:ascii="Times New Roman" w:hAnsi="Times New Roman" w:cs="Times New Roman"/>
          <w:sz w:val="24"/>
          <w:szCs w:val="24"/>
        </w:rPr>
        <w:lastRenderedPageBreak/>
        <w:t>значе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ние слова исходя из его морфемного состава (в том числе и слов с иноязычными элементами типа </w:t>
      </w: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лог, поли, фон</w:t>
      </w:r>
      <w:r w:rsidRPr="00D26E1F">
        <w:rPr>
          <w:rFonts w:ascii="Times New Roman" w:hAnsi="Times New Roman" w:cs="Times New Roman"/>
          <w:sz w:val="24"/>
          <w:szCs w:val="24"/>
        </w:rPr>
        <w:t xml:space="preserve"> и т. 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>, приста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вочно-суффиксальный, сложение разных видов);</w:t>
      </w:r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сращение, переход слова одной части речи в другую;</w:t>
      </w:r>
    </w:p>
    <w:p w:rsidR="00D26E1F" w:rsidRPr="00D26E1F" w:rsidRDefault="00D26E1F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морфологии: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распознавать изученные в 5—7 клас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сах части речи и их формы; соблюдать литературные нормы при образовании и употреблении слов; пользоваться грамм</w:t>
      </w:r>
      <w:proofErr w:type="gramStart"/>
      <w:r w:rsidRPr="00D26E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тико-орфографическим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словарём;</w:t>
      </w:r>
    </w:p>
    <w:p w:rsidR="00D26E1F" w:rsidRPr="00D26E1F" w:rsidRDefault="00D26E1F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орфографии: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правильно писать слова со всеми изученными в 5—7 классах орфограммами, слова общест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венно-политической и морально-этической тематики с не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 xml:space="preserve">проверяемыми и </w:t>
      </w:r>
      <w:proofErr w:type="spellStart"/>
      <w:r w:rsidRPr="00D26E1F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D26E1F">
        <w:rPr>
          <w:rFonts w:ascii="Times New Roman" w:hAnsi="Times New Roman" w:cs="Times New Roman"/>
          <w:sz w:val="24"/>
          <w:szCs w:val="24"/>
        </w:rPr>
        <w:t xml:space="preserve"> орфограммами; сво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бодно пользоваться орфографическим словарём;</w:t>
      </w:r>
    </w:p>
    <w:p w:rsidR="00D26E1F" w:rsidRPr="00D26E1F" w:rsidRDefault="00D26E1F" w:rsidP="00D26E1F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синтаксису:</w:t>
      </w:r>
      <w:r w:rsidRPr="00D26E1F">
        <w:rPr>
          <w:rFonts w:ascii="Times New Roman" w:hAnsi="Times New Roman" w:cs="Times New Roman"/>
          <w:sz w:val="24"/>
          <w:szCs w:val="24"/>
        </w:rPr>
        <w:t xml:space="preserve">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D26E1F" w:rsidRPr="00D26E1F" w:rsidRDefault="00D26E1F" w:rsidP="00D26E1F">
      <w:pPr>
        <w:pStyle w:val="3"/>
        <w:shd w:val="clear" w:color="auto" w:fill="auto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 xml:space="preserve">по </w:t>
      </w:r>
      <w:r w:rsidRPr="00D26E1F">
        <w:rPr>
          <w:rStyle w:val="2pt0"/>
          <w:rFonts w:ascii="Times New Roman" w:hAnsi="Times New Roman" w:cs="Times New Roman"/>
          <w:sz w:val="24"/>
          <w:szCs w:val="24"/>
        </w:rPr>
        <w:t>пунктуации:</w:t>
      </w:r>
      <w:r w:rsidRPr="00D26E1F">
        <w:rPr>
          <w:rFonts w:ascii="Times New Roman" w:hAnsi="Times New Roman" w:cs="Times New Roman"/>
          <w:sz w:val="24"/>
          <w:szCs w:val="24"/>
        </w:rPr>
        <w:t xml:space="preserve"> правильно ставить знаки препина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ния во всех изученных случаях.</w:t>
      </w:r>
    </w:p>
    <w:p w:rsidR="00D26E1F" w:rsidRPr="00D26E1F" w:rsidRDefault="00D26E1F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Восприятие высказывания.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При восприятии устного и письменного высказывания определять его принадлежность к той или иной разновидности русского национального язы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ка: литературный язык, диалект, просторечие, жаргон; за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мечать в собственной речи, в речи собеседников, выступаю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щих по радио и телевидению, отступления от норм литера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D26E1F" w:rsidRPr="00D26E1F" w:rsidRDefault="00D26E1F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Анализ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Определять стиль речи, тему высказыва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D26E1F" w:rsidRPr="00D26E1F" w:rsidRDefault="00D26E1F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Воспроизведение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Писать изложения по текстам публицистического, художественного стиля, сохраняя ком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позиционную форму, типологическое строение, характер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ные языковые средства; вводить в текст элементы сочинения (типа рассуждения, описания, повествования).</w:t>
      </w:r>
    </w:p>
    <w:p w:rsidR="00D26E1F" w:rsidRPr="00D26E1F" w:rsidRDefault="00D26E1F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Создание текста.</w:t>
      </w:r>
      <w:r w:rsidRPr="00D26E1F">
        <w:rPr>
          <w:rFonts w:ascii="Times New Roman" w:hAnsi="Times New Roman" w:cs="Times New Roman"/>
          <w:sz w:val="24"/>
          <w:szCs w:val="24"/>
        </w:rPr>
        <w:t xml:space="preserve"> Создавать письменные высказывания художественного и публицистического стилей на свободные темы, как </w:t>
      </w:r>
      <w:proofErr w:type="gramStart"/>
      <w:r w:rsidRPr="00D26E1F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D26E1F">
        <w:rPr>
          <w:rFonts w:ascii="Times New Roman" w:hAnsi="Times New Roman" w:cs="Times New Roman"/>
          <w:sz w:val="24"/>
          <w:szCs w:val="24"/>
        </w:rPr>
        <w:t xml:space="preserve"> морально-этического характера, предло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женные учителем или самостоятельно выбранные учащими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ся: продумывать общий замысел, основную мысль высказы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щий и сопутствующий стиль речи).</w:t>
      </w:r>
    </w:p>
    <w:p w:rsidR="00D26E1F" w:rsidRPr="00D26E1F" w:rsidRDefault="00D26E1F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высказывания, ориентиро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ванные на жанры публицистики (эссе, путевые заметки, ре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цензию). Писать сочинения в публицистическом и художе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ственном стиле с использованием разных типов речи.</w:t>
      </w:r>
    </w:p>
    <w:p w:rsidR="00D26E1F" w:rsidRPr="00D26E1F" w:rsidRDefault="00D26E1F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>Составлять деловые бумаги: заявление, доверенность, расписку, автобиографию. Составлять тезисы и конспект не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большой статьи (или фрагмента из большой статьи).</w:t>
      </w:r>
    </w:p>
    <w:p w:rsidR="00D26E1F" w:rsidRPr="00D26E1F" w:rsidRDefault="00D26E1F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Fonts w:ascii="Times New Roman" w:hAnsi="Times New Roman" w:cs="Times New Roman"/>
          <w:sz w:val="24"/>
          <w:szCs w:val="24"/>
        </w:rPr>
        <w:t>Создавать высказывания научного стиля: готовить развёрнутые сообщения и доклады на лингвистические и ли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тературные темы для уроков-семинаров, зачётов, кружко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вых занятий.</w:t>
      </w:r>
    </w:p>
    <w:p w:rsidR="00137BC9" w:rsidRPr="00D26E1F" w:rsidRDefault="00D26E1F" w:rsidP="00D26E1F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Совершенствование </w:t>
      </w:r>
      <w:proofErr w:type="gramStart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написанного</w:t>
      </w:r>
      <w:proofErr w:type="gramEnd"/>
      <w:r w:rsidRPr="00D26E1F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  <w:r w:rsidRPr="00D26E1F">
        <w:rPr>
          <w:rFonts w:ascii="Times New Roman" w:hAnsi="Times New Roman" w:cs="Times New Roman"/>
          <w:sz w:val="24"/>
          <w:szCs w:val="24"/>
        </w:rPr>
        <w:t xml:space="preserve"> Находить и исправ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лять недочёты в построении и содержании высказывания: отступления от темы и основной мысли, нарушения требова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ний относительной автономности, завершённости текста (от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сутствие в нём начала или конца); нарушение логики изло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жения, абзацного членения текста. Находить и исправлять речевые недочёты (неправильное или неточное словоупот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ребление, неудачный выбор средства связи между предло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жениями: лексического повтора, порядка слов, замены су</w:t>
      </w:r>
      <w:r w:rsidRPr="00D26E1F">
        <w:rPr>
          <w:rFonts w:ascii="Times New Roman" w:hAnsi="Times New Roman" w:cs="Times New Roman"/>
          <w:sz w:val="24"/>
          <w:szCs w:val="24"/>
        </w:rPr>
        <w:softHyphen/>
        <w:t>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</w:t>
      </w:r>
      <w:r w:rsidRPr="00D26E1F">
        <w:rPr>
          <w:rFonts w:ascii="Times New Roman" w:hAnsi="Times New Roman" w:cs="Times New Roman"/>
          <w:sz w:val="24"/>
          <w:szCs w:val="24"/>
        </w:rPr>
        <w:softHyphen/>
      </w:r>
      <w:r w:rsidRPr="00D26E1F">
        <w:rPr>
          <w:rFonts w:ascii="Times New Roman" w:hAnsi="Times New Roman" w:cs="Times New Roman"/>
          <w:sz w:val="24"/>
          <w:szCs w:val="24"/>
        </w:rPr>
        <w:lastRenderedPageBreak/>
        <w:t>ваться целесообразного выбора языковых средств.</w:t>
      </w:r>
    </w:p>
    <w:p w:rsidR="00EF1637" w:rsidRPr="00EF1637" w:rsidRDefault="00EF1637" w:rsidP="00D26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F163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Система оценки достижений учащихся:</w:t>
      </w:r>
    </w:p>
    <w:p w:rsidR="00A63673" w:rsidRDefault="00137BC9" w:rsidP="00137B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637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6369250" cy="6638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9" w:rsidRDefault="00137BC9" w:rsidP="000048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3673" w:rsidRDefault="00A63673" w:rsidP="000048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4E6D" w:rsidRPr="005779FA" w:rsidRDefault="00D65632" w:rsidP="009B4E6D">
      <w:pPr>
        <w:pStyle w:val="42"/>
        <w:shd w:val="clear" w:color="auto" w:fill="auto"/>
        <w:spacing w:before="0" w:after="0" w:line="240" w:lineRule="auto"/>
        <w:ind w:left="800" w:right="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B02B0">
        <w:rPr>
          <w:rFonts w:ascii="Times New Roman" w:hAnsi="Times New Roman" w:cs="Times New Roman"/>
          <w:sz w:val="24"/>
          <w:szCs w:val="24"/>
        </w:rPr>
        <w:t>ЕСТО ПРЕДМЕТА «РУССКИЙ ЯЗЫК» В УЧЕБНОМ ПЛАНЕ</w:t>
      </w:r>
    </w:p>
    <w:p w:rsidR="009B4E6D" w:rsidRPr="005779FA" w:rsidRDefault="009B4E6D" w:rsidP="009B4E6D">
      <w:pPr>
        <w:pStyle w:val="42"/>
        <w:shd w:val="clear" w:color="auto" w:fill="auto"/>
        <w:spacing w:before="0" w:after="0" w:line="240" w:lineRule="auto"/>
        <w:ind w:left="800" w:right="740"/>
        <w:jc w:val="center"/>
        <w:rPr>
          <w:rFonts w:ascii="Times New Roman" w:hAnsi="Times New Roman" w:cs="Times New Roman"/>
          <w:sz w:val="24"/>
          <w:szCs w:val="24"/>
        </w:rPr>
      </w:pPr>
    </w:p>
    <w:p w:rsidR="009B4E6D" w:rsidRDefault="00137BC9" w:rsidP="00137BC9">
      <w:pPr>
        <w:pStyle w:val="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0048E6">
        <w:rPr>
          <w:rFonts w:ascii="Times New Roman" w:hAnsi="Times New Roman" w:cs="Times New Roman"/>
          <w:sz w:val="24"/>
          <w:szCs w:val="24"/>
        </w:rPr>
        <w:t xml:space="preserve"> программа рассчитана на 714</w:t>
      </w:r>
      <w:r>
        <w:rPr>
          <w:rFonts w:ascii="Times New Roman" w:hAnsi="Times New Roman" w:cs="Times New Roman"/>
          <w:sz w:val="24"/>
          <w:szCs w:val="24"/>
        </w:rPr>
        <w:t xml:space="preserve"> часов из расчета:</w:t>
      </w:r>
    </w:p>
    <w:p w:rsidR="009B4E6D" w:rsidRPr="005779FA" w:rsidRDefault="000048E6" w:rsidP="00137BC9">
      <w:pPr>
        <w:pStyle w:val="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— 170 ч</w:t>
      </w:r>
      <w:r w:rsidR="00137BC9">
        <w:rPr>
          <w:rFonts w:ascii="Times New Roman" w:hAnsi="Times New Roman" w:cs="Times New Roman"/>
          <w:sz w:val="24"/>
          <w:szCs w:val="24"/>
        </w:rPr>
        <w:t>асов</w:t>
      </w:r>
    </w:p>
    <w:p w:rsidR="009B4E6D" w:rsidRPr="005779FA" w:rsidRDefault="000048E6" w:rsidP="00137BC9">
      <w:pPr>
        <w:pStyle w:val="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—</w:t>
      </w:r>
      <w:r w:rsidR="00137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 ч</w:t>
      </w:r>
      <w:r w:rsidR="00137BC9">
        <w:rPr>
          <w:rFonts w:ascii="Times New Roman" w:hAnsi="Times New Roman" w:cs="Times New Roman"/>
          <w:sz w:val="24"/>
          <w:szCs w:val="24"/>
        </w:rPr>
        <w:t>асов</w:t>
      </w:r>
    </w:p>
    <w:p w:rsidR="009B4E6D" w:rsidRPr="005779FA" w:rsidRDefault="000048E6" w:rsidP="00137BC9">
      <w:pPr>
        <w:pStyle w:val="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—</w:t>
      </w:r>
      <w:r w:rsidR="00137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 ч</w:t>
      </w:r>
      <w:r w:rsidR="00137BC9">
        <w:rPr>
          <w:rFonts w:ascii="Times New Roman" w:hAnsi="Times New Roman" w:cs="Times New Roman"/>
          <w:sz w:val="24"/>
          <w:szCs w:val="24"/>
        </w:rPr>
        <w:t>асов</w:t>
      </w:r>
    </w:p>
    <w:p w:rsidR="009B4E6D" w:rsidRPr="005779FA" w:rsidRDefault="000048E6" w:rsidP="00137BC9">
      <w:pPr>
        <w:pStyle w:val="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— 102 ч</w:t>
      </w:r>
      <w:r w:rsidR="00137BC9">
        <w:rPr>
          <w:rFonts w:ascii="Times New Roman" w:hAnsi="Times New Roman" w:cs="Times New Roman"/>
          <w:sz w:val="24"/>
          <w:szCs w:val="24"/>
        </w:rPr>
        <w:t>асов</w:t>
      </w:r>
    </w:p>
    <w:p w:rsidR="000048E6" w:rsidRPr="00137BC9" w:rsidRDefault="000048E6" w:rsidP="00137BC9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— 102</w:t>
      </w:r>
      <w:r w:rsidR="00137BC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37BC9">
        <w:rPr>
          <w:rFonts w:ascii="Times New Roman" w:eastAsia="Century Schoolbook" w:hAnsi="Times New Roman" w:cs="Times New Roman"/>
          <w:sz w:val="24"/>
          <w:szCs w:val="24"/>
        </w:rPr>
        <w:t xml:space="preserve">при 34 учебных неделях </w:t>
      </w:r>
    </w:p>
    <w:p w:rsidR="000048E6" w:rsidRDefault="000048E6" w:rsidP="00137BC9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048E6">
        <w:rPr>
          <w:rFonts w:ascii="Times New Roman" w:eastAsia="Century Schoolbook" w:hAnsi="Times New Roman" w:cs="Times New Roman"/>
          <w:sz w:val="24"/>
          <w:szCs w:val="24"/>
        </w:rPr>
        <w:t>Количество учебных недель определяется календарным учебны</w:t>
      </w:r>
      <w:r w:rsidR="00137BC9">
        <w:rPr>
          <w:rFonts w:ascii="Times New Roman" w:eastAsia="Century Schoolbook" w:hAnsi="Times New Roman" w:cs="Times New Roman"/>
          <w:sz w:val="24"/>
          <w:szCs w:val="24"/>
        </w:rPr>
        <w:t xml:space="preserve">м графиком и учебным планом </w:t>
      </w:r>
      <w:r w:rsidRPr="000048E6">
        <w:rPr>
          <w:rFonts w:ascii="Times New Roman" w:eastAsia="Century Schoolbook" w:hAnsi="Times New Roman" w:cs="Times New Roman"/>
          <w:sz w:val="24"/>
          <w:szCs w:val="24"/>
        </w:rPr>
        <w:t xml:space="preserve"> МОУ «СОШ№1» горо</w:t>
      </w:r>
      <w:r w:rsidR="00137BC9">
        <w:rPr>
          <w:rFonts w:ascii="Times New Roman" w:eastAsia="Century Schoolbook" w:hAnsi="Times New Roman" w:cs="Times New Roman"/>
          <w:sz w:val="24"/>
          <w:szCs w:val="24"/>
        </w:rPr>
        <w:t>да Валуйки Белгородской области</w:t>
      </w:r>
    </w:p>
    <w:p w:rsidR="00D26E1F" w:rsidRPr="00D26E1F" w:rsidRDefault="00D26E1F" w:rsidP="00D26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09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Основными формами и видами контроля знаний, умений и навыков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определены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следующие</w:t>
      </w:r>
      <w:r w:rsidRPr="00B8091F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D26E1F" w:rsidRPr="00EF5536" w:rsidRDefault="00D26E1F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536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контрольный диктант;</w:t>
      </w:r>
    </w:p>
    <w:p w:rsidR="00D26E1F" w:rsidRPr="00EF5536" w:rsidRDefault="00D26E1F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536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контрольный диктант с грамматическими разборами:</w:t>
      </w:r>
    </w:p>
    <w:p w:rsidR="00D26E1F" w:rsidRPr="00EF5536" w:rsidRDefault="00D26E1F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536">
        <w:rPr>
          <w:rFonts w:ascii="Times New Roman" w:eastAsia="Calibri" w:hAnsi="Times New Roman" w:cs="Times New Roman"/>
          <w:sz w:val="24"/>
          <w:szCs w:val="24"/>
          <w:lang w:eastAsia="en-US"/>
        </w:rPr>
        <w:t>проверочная работа;</w:t>
      </w:r>
    </w:p>
    <w:p w:rsidR="00D26E1F" w:rsidRPr="00EF5536" w:rsidRDefault="00D26E1F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536">
        <w:rPr>
          <w:rFonts w:ascii="Times New Roman" w:eastAsia="Calibri" w:hAnsi="Times New Roman" w:cs="Times New Roman"/>
          <w:sz w:val="24"/>
          <w:szCs w:val="24"/>
          <w:lang w:eastAsia="en-US"/>
        </w:rPr>
        <w:t>диагностическая работа;</w:t>
      </w:r>
    </w:p>
    <w:p w:rsidR="00D26E1F" w:rsidRPr="00EF5536" w:rsidRDefault="00D26E1F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536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самостоятельные работы различного рода;</w:t>
      </w:r>
    </w:p>
    <w:p w:rsidR="00D26E1F" w:rsidRPr="00EF5536" w:rsidRDefault="00D26E1F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536">
        <w:rPr>
          <w:rFonts w:ascii="Times New Roman" w:eastAsia="Calibri" w:hAnsi="Times New Roman" w:cs="Times New Roman"/>
          <w:sz w:val="24"/>
          <w:szCs w:val="24"/>
          <w:lang w:eastAsia="en-US"/>
        </w:rPr>
        <w:t>сочинения;</w:t>
      </w:r>
    </w:p>
    <w:p w:rsidR="00D26E1F" w:rsidRPr="00EF5536" w:rsidRDefault="00D26E1F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536">
        <w:rPr>
          <w:rFonts w:ascii="Times New Roman" w:eastAsia="Calibri" w:hAnsi="Times New Roman" w:cs="Times New Roman"/>
          <w:sz w:val="24"/>
          <w:szCs w:val="24"/>
          <w:lang w:eastAsia="en-US"/>
        </w:rPr>
        <w:t>изложения различных видов;</w:t>
      </w:r>
    </w:p>
    <w:p w:rsidR="00D26E1F" w:rsidRPr="00EF5536" w:rsidRDefault="00D26E1F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536">
        <w:rPr>
          <w:rFonts w:ascii="Times New Roman" w:eastAsia="Calibri" w:hAnsi="Times New Roman" w:cs="Times New Roman"/>
          <w:sz w:val="24"/>
          <w:szCs w:val="24"/>
          <w:lang w:eastAsia="en-US"/>
        </w:rPr>
        <w:t>словарные диктанты;</w:t>
      </w:r>
    </w:p>
    <w:p w:rsidR="00D26E1F" w:rsidRPr="00EF5536" w:rsidRDefault="00D26E1F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536">
        <w:rPr>
          <w:rFonts w:ascii="Times New Roman" w:eastAsia="Calibri" w:hAnsi="Times New Roman" w:cs="Times New Roman"/>
          <w:sz w:val="24"/>
          <w:szCs w:val="24"/>
          <w:lang w:eastAsia="en-US"/>
        </w:rPr>
        <w:t>тесты;</w:t>
      </w:r>
    </w:p>
    <w:p w:rsidR="00D26E1F" w:rsidRPr="00EF5536" w:rsidRDefault="00D26E1F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536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контрольное упражнение;</w:t>
      </w:r>
    </w:p>
    <w:p w:rsidR="00D26E1F" w:rsidRDefault="00D26E1F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536">
        <w:rPr>
          <w:rFonts w:ascii="Times New Roman" w:eastAsia="Calibri" w:hAnsi="Times New Roman" w:cs="Times New Roman"/>
          <w:sz w:val="24"/>
          <w:szCs w:val="24"/>
          <w:lang w:eastAsia="en-US"/>
        </w:rPr>
        <w:t>взаимоконтроль и самоконтроль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26E1F" w:rsidRDefault="00D26E1F" w:rsidP="00D26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91F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комплексный анализ текста</w:t>
      </w:r>
    </w:p>
    <w:p w:rsidR="00D26E1F" w:rsidRPr="00EF5536" w:rsidRDefault="00D26E1F" w:rsidP="00D26E1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выдвижение гипотезы, </w:t>
      </w:r>
      <w:proofErr w:type="spellStart"/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целеполагание</w:t>
      </w:r>
      <w:proofErr w:type="spellEnd"/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, определение задач, построение плана реализации проекта;</w:t>
      </w:r>
    </w:p>
    <w:p w:rsidR="00D26E1F" w:rsidRPr="00EF5536" w:rsidRDefault="00D26E1F" w:rsidP="00D26E1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- создание проекта;</w:t>
      </w:r>
    </w:p>
    <w:p w:rsidR="00D26E1F" w:rsidRPr="00EF5536" w:rsidRDefault="00D26E1F" w:rsidP="00D26E1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- сообщение учащегося с демонстрацией результатов наблюдений;</w:t>
      </w:r>
    </w:p>
    <w:p w:rsidR="00D26E1F" w:rsidRPr="00EF5536" w:rsidRDefault="00D26E1F" w:rsidP="00D26E1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- участие в дискуссии по решению проблемного вопроса;</w:t>
      </w:r>
    </w:p>
    <w:p w:rsidR="00D26E1F" w:rsidRPr="00EF5536" w:rsidRDefault="00D26E1F" w:rsidP="00D26E1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- оценивание ответа ученика;</w:t>
      </w:r>
    </w:p>
    <w:p w:rsidR="00D26E1F" w:rsidRPr="00EF5536" w:rsidRDefault="00D26E1F" w:rsidP="00D26E1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- пред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ставление результатов работы с </w:t>
      </w: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информационными источниками;</w:t>
      </w:r>
    </w:p>
    <w:p w:rsidR="00D26E1F" w:rsidRPr="00EF5536" w:rsidRDefault="00D26E1F" w:rsidP="00D26E1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- правильность ответа на поставленный вопрос, умение формулировать вопрос;</w:t>
      </w:r>
    </w:p>
    <w:p w:rsidR="00D26E1F" w:rsidRPr="00EF5536" w:rsidRDefault="00D26E1F" w:rsidP="00D26E1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решение лингвистических</w:t>
      </w: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задач;</w:t>
      </w:r>
    </w:p>
    <w:p w:rsidR="00D26E1F" w:rsidRPr="00EF5536" w:rsidRDefault="00D26E1F" w:rsidP="00D26E1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- ответ по тестовым заданиям;</w:t>
      </w:r>
    </w:p>
    <w:p w:rsidR="00D26E1F" w:rsidRPr="00EF5536" w:rsidRDefault="00D26E1F" w:rsidP="00D26E1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написание сочинения на заданную тему.</w:t>
      </w:r>
    </w:p>
    <w:p w:rsidR="00D26E1F" w:rsidRPr="00EF5536" w:rsidRDefault="00D26E1F" w:rsidP="00D26E1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26E1F" w:rsidRDefault="00D26E1F" w:rsidP="00D26E1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Обязательными </w:t>
      </w: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являются: стартовый, промежуточный и итоговый контроль знаний. Они могут быть проведены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 контрольное тестирование, </w:t>
      </w: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являюще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еся </w:t>
      </w: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частью урока текущих тем.  Данные виды работ и практические ра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боты оформляются в тетрадях для контрольных</w:t>
      </w: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раб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и </w:t>
      </w:r>
      <w:r w:rsidRPr="00EF5536">
        <w:rPr>
          <w:rFonts w:ascii="Times New Roman" w:eastAsia="MS Mincho" w:hAnsi="Times New Roman" w:cs="Times New Roman"/>
          <w:sz w:val="24"/>
          <w:szCs w:val="24"/>
          <w:lang w:eastAsia="ja-JP"/>
        </w:rPr>
        <w:t>хранятся в течение одного учебного года.</w:t>
      </w:r>
    </w:p>
    <w:p w:rsidR="00D71990" w:rsidRDefault="00D71990" w:rsidP="00B46DB6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71990" w:rsidRPr="00D26E1F" w:rsidRDefault="00D71990" w:rsidP="00D26E1F">
      <w:pPr>
        <w:pStyle w:val="3"/>
        <w:shd w:val="clear" w:color="auto" w:fill="auto"/>
        <w:spacing w:after="0" w:line="240" w:lineRule="auto"/>
        <w:ind w:right="20"/>
        <w:jc w:val="both"/>
        <w:rPr>
          <w:rStyle w:val="dash0410005f0431005f0437005f0430005f0446005f0020005f0441005f043f005f0438005f0441005f043a005f0430005f005fchar1char1"/>
          <w:b/>
        </w:rPr>
      </w:pPr>
      <w:r w:rsidRPr="00D26E1F">
        <w:rPr>
          <w:rStyle w:val="dash0410005f0431005f0437005f0430005f0446005f0020005f0441005f043f005f0438005f0441005f043a005f0430005f005fchar1char1"/>
          <w:b/>
        </w:rPr>
        <w:t>Планируемые результаты изучения учебного предмета</w:t>
      </w:r>
      <w:r w:rsidR="00D26E1F" w:rsidRPr="00D26E1F">
        <w:rPr>
          <w:rStyle w:val="dash0410005f0431005f0437005f0430005f0446005f0020005f0441005f043f005f0438005f0441005f043a005f0430005f005fchar1char1"/>
          <w:b/>
        </w:rPr>
        <w:t xml:space="preserve"> «Русский язык»</w:t>
      </w:r>
    </w:p>
    <w:p w:rsidR="00D26E1F" w:rsidRPr="00D26E1F" w:rsidRDefault="00D26E1F" w:rsidP="00D26E1F">
      <w:pPr>
        <w:keepNext/>
        <w:keepLines/>
        <w:widowControl w:val="0"/>
        <w:spacing w:after="0" w:line="240" w:lineRule="auto"/>
        <w:ind w:right="440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26E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универсальные учебные действия</w:t>
      </w:r>
    </w:p>
    <w:p w:rsidR="00D26E1F" w:rsidRPr="00D26E1F" w:rsidRDefault="00D26E1F" w:rsidP="00D26E1F">
      <w:pPr>
        <w:keepNext/>
        <w:keepLines/>
        <w:widowControl w:val="0"/>
        <w:numPr>
          <w:ilvl w:val="0"/>
          <w:numId w:val="29"/>
        </w:numPr>
        <w:tabs>
          <w:tab w:val="left" w:pos="20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26E1F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D26E1F" w:rsidRPr="00D26E1F" w:rsidRDefault="00D26E1F" w:rsidP="00D26E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0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Идентифицировать себя с принадлежностью к народу, стране, государству.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0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Понимать значение русского языка в процессе получения школьного образования.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0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Различать основные нравственно-эстетические понятия.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0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Выражать положительное отношение к процессу познания.</w:t>
      </w:r>
    </w:p>
    <w:p w:rsidR="00D26E1F" w:rsidRPr="00D26E1F" w:rsidRDefault="00D26E1F" w:rsidP="00D26E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69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Понимать русский язык как одну из основных национально-культурных ценностей русского народа.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Уважительно относиться к родному языку, испытывать гордость за него.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1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Оценивать свои и чужие поступки.</w:t>
      </w:r>
    </w:p>
    <w:p w:rsidR="00D26E1F" w:rsidRPr="00D26E1F" w:rsidRDefault="00D26E1F" w:rsidP="00D26E1F">
      <w:pPr>
        <w:keepNext/>
        <w:keepLines/>
        <w:widowControl w:val="0"/>
        <w:numPr>
          <w:ilvl w:val="0"/>
          <w:numId w:val="29"/>
        </w:numPr>
        <w:tabs>
          <w:tab w:val="left" w:pos="198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26E1F">
        <w:rPr>
          <w:rFonts w:ascii="Times New Roman" w:eastAsia="Times New Roman" w:hAnsi="Times New Roman" w:cs="Times New Roman"/>
          <w:sz w:val="24"/>
          <w:szCs w:val="24"/>
        </w:rPr>
        <w:t>класс:</w:t>
      </w:r>
    </w:p>
    <w:p w:rsidR="00D26E1F" w:rsidRPr="00D26E1F" w:rsidRDefault="00D26E1F" w:rsidP="00D26E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ind w:right="100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Понимать русский язык как одну из основных национально-культурных ценностей русского народа.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Уважительно относиться к родному языку, испытывать гордость за него.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Оценивать свои и чужие поступки.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Проявлять внимание, удивление, желание больше узнать.</w:t>
      </w:r>
    </w:p>
    <w:p w:rsidR="00D26E1F" w:rsidRPr="00D26E1F" w:rsidRDefault="00D26E1F" w:rsidP="00D26E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16"/>
        </w:tabs>
        <w:spacing w:after="0" w:line="240" w:lineRule="auto"/>
        <w:ind w:right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lastRenderedPageBreak/>
        <w:t>Понимать определяющую роль родного языка в развитии интеллектуальных, творческих способностей и моральных качеств личности.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06"/>
        </w:tabs>
        <w:spacing w:after="0" w:line="240" w:lineRule="auto"/>
        <w:ind w:right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D26E1F" w:rsidRPr="00D26E1F" w:rsidRDefault="00D26E1F" w:rsidP="00D26E1F">
      <w:pPr>
        <w:widowControl w:val="0"/>
        <w:numPr>
          <w:ilvl w:val="0"/>
          <w:numId w:val="29"/>
        </w:numPr>
        <w:tabs>
          <w:tab w:val="left" w:pos="178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D26E1F">
        <w:rPr>
          <w:rFonts w:ascii="Times New Roman" w:eastAsia="Arial Narrow" w:hAnsi="Times New Roman" w:cs="Times New Roman"/>
          <w:b/>
          <w:bCs/>
          <w:sz w:val="24"/>
          <w:szCs w:val="24"/>
        </w:rPr>
        <w:t>класс:</w:t>
      </w:r>
    </w:p>
    <w:p w:rsidR="00D26E1F" w:rsidRPr="00D26E1F" w:rsidRDefault="00D26E1F" w:rsidP="00D26E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ind w:right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Понимать определяющую роль родного языка в развитии интеллектуальных, творческих способностей и моральных качеств личности.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right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D26E1F" w:rsidRPr="00D26E1F" w:rsidRDefault="00D26E1F" w:rsidP="00D26E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Осознавать эстетическую ценность русского языка.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16"/>
        </w:tabs>
        <w:spacing w:after="0" w:line="240" w:lineRule="auto"/>
        <w:ind w:right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Проявлять потребность сохранить чистоту русского языка как явления национальной культуры.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Оценивать ситуации с точки зрения правил поведения и этики.</w:t>
      </w:r>
    </w:p>
    <w:p w:rsidR="00D26E1F" w:rsidRPr="00D26E1F" w:rsidRDefault="00D26E1F" w:rsidP="00D26E1F">
      <w:pPr>
        <w:widowControl w:val="0"/>
        <w:numPr>
          <w:ilvl w:val="0"/>
          <w:numId w:val="29"/>
        </w:numPr>
        <w:tabs>
          <w:tab w:val="left" w:pos="198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D26E1F">
        <w:rPr>
          <w:rFonts w:ascii="Times New Roman" w:eastAsia="Arial Narrow" w:hAnsi="Times New Roman" w:cs="Times New Roman"/>
          <w:b/>
          <w:bCs/>
          <w:sz w:val="24"/>
          <w:szCs w:val="24"/>
        </w:rPr>
        <w:t>класс</w:t>
      </w:r>
    </w:p>
    <w:p w:rsidR="00D26E1F" w:rsidRPr="00D26E1F" w:rsidRDefault="00D26E1F" w:rsidP="00D26E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Осознавать эстетическую ценность русского языка.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ind w:right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Проявлять потребность сохранить чистоту русского языка как явления национальной культуры.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Оценивать ситуации с точки зрения правил поведения и этики.</w:t>
      </w:r>
    </w:p>
    <w:p w:rsidR="00D26E1F" w:rsidRPr="00D26E1F" w:rsidRDefault="00D26E1F" w:rsidP="00D26E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1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Проявлять стремление к речевому самосовершенствованию.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D26E1F" w:rsidRPr="00D26E1F" w:rsidRDefault="00D26E1F" w:rsidP="00D26E1F">
      <w:pPr>
        <w:widowControl w:val="0"/>
        <w:numPr>
          <w:ilvl w:val="0"/>
          <w:numId w:val="29"/>
        </w:numPr>
        <w:tabs>
          <w:tab w:val="left" w:pos="198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D26E1F">
        <w:rPr>
          <w:rFonts w:ascii="Times New Roman" w:eastAsia="Arial Narrow" w:hAnsi="Times New Roman" w:cs="Times New Roman"/>
          <w:b/>
          <w:bCs/>
          <w:sz w:val="24"/>
          <w:szCs w:val="24"/>
        </w:rPr>
        <w:t>класс</w:t>
      </w:r>
    </w:p>
    <w:p w:rsidR="00D26E1F" w:rsidRPr="00D26E1F" w:rsidRDefault="00D26E1F" w:rsidP="00D26E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Проявлять стремление к речевому самосовершенствованию.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Проявлять готовность к самообразованию.</w:t>
      </w:r>
    </w:p>
    <w:p w:rsidR="00D26E1F" w:rsidRPr="00D26E1F" w:rsidRDefault="00D26E1F" w:rsidP="00D26E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11"/>
        </w:tabs>
        <w:spacing w:after="0" w:line="240" w:lineRule="auto"/>
        <w:ind w:right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Использовать в полной мере объём словарного запаса и усвоенных грамматических сре</w:t>
      </w:r>
      <w:proofErr w:type="gramStart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дств дл</w:t>
      </w:r>
      <w:proofErr w:type="gramEnd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я свободного выражения мыслей и чувств в процессе речевого общения.</w:t>
      </w:r>
    </w:p>
    <w:p w:rsidR="00D26E1F" w:rsidRPr="00D26E1F" w:rsidRDefault="00D26E1F" w:rsidP="00D26E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Оценивать себя на основе наблюдения за собственной речью.</w:t>
      </w:r>
    </w:p>
    <w:p w:rsidR="00D26E1F" w:rsidRPr="000D2747" w:rsidRDefault="00D26E1F" w:rsidP="000D2747">
      <w:pPr>
        <w:widowControl w:val="0"/>
        <w:numPr>
          <w:ilvl w:val="0"/>
          <w:numId w:val="30"/>
        </w:numPr>
        <w:tabs>
          <w:tab w:val="left" w:pos="716"/>
        </w:tabs>
        <w:spacing w:after="0" w:line="240" w:lineRule="auto"/>
        <w:ind w:right="28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</w:t>
      </w:r>
    </w:p>
    <w:p w:rsidR="00137BC9" w:rsidRPr="00137BC9" w:rsidRDefault="00137BC9" w:rsidP="00B46DB6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1B0D79" w:rsidRPr="00D65632" w:rsidRDefault="0034734C" w:rsidP="000D2747">
      <w:pPr>
        <w:pStyle w:val="40"/>
        <w:keepNext/>
        <w:keepLines/>
        <w:shd w:val="clear" w:color="auto" w:fill="auto"/>
        <w:spacing w:before="0" w:after="0" w:line="240" w:lineRule="auto"/>
        <w:ind w:left="800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6"/>
      <w:r w:rsidRPr="00D6563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D2747">
        <w:rPr>
          <w:rFonts w:ascii="Times New Roman" w:hAnsi="Times New Roman" w:cs="Times New Roman"/>
          <w:b/>
          <w:sz w:val="24"/>
          <w:szCs w:val="24"/>
        </w:rPr>
        <w:t xml:space="preserve">КУРСА УЧЕБНОГО ПРЕДМЕТА </w:t>
      </w:r>
      <w:r w:rsidR="000D2747">
        <w:rPr>
          <w:rFonts w:ascii="Times New Roman" w:hAnsi="Times New Roman" w:cs="Times New Roman"/>
          <w:b/>
          <w:sz w:val="24"/>
          <w:szCs w:val="24"/>
        </w:rPr>
        <w:br/>
        <w:t xml:space="preserve">«РУССКИЙ </w:t>
      </w:r>
      <w:r w:rsidR="001B0D79" w:rsidRPr="00D65632">
        <w:rPr>
          <w:rFonts w:ascii="Times New Roman" w:hAnsi="Times New Roman" w:cs="Times New Roman"/>
          <w:b/>
          <w:sz w:val="24"/>
          <w:szCs w:val="24"/>
        </w:rPr>
        <w:t>ЯЗЫК</w:t>
      </w:r>
      <w:bookmarkEnd w:id="1"/>
      <w:r w:rsidR="000D2747">
        <w:rPr>
          <w:rFonts w:ascii="Times New Roman" w:hAnsi="Times New Roman" w:cs="Times New Roman"/>
          <w:b/>
          <w:sz w:val="24"/>
          <w:szCs w:val="24"/>
        </w:rPr>
        <w:t>»</w:t>
      </w:r>
    </w:p>
    <w:p w:rsidR="0034734C" w:rsidRPr="00D65632" w:rsidRDefault="0034734C" w:rsidP="001C4B31">
      <w:pPr>
        <w:pStyle w:val="40"/>
        <w:keepNext/>
        <w:keepLines/>
        <w:shd w:val="clear" w:color="auto" w:fill="auto"/>
        <w:spacing w:before="0" w:after="0" w:line="240" w:lineRule="auto"/>
        <w:ind w:left="800" w:right="260"/>
        <w:rPr>
          <w:rFonts w:ascii="Times New Roman" w:hAnsi="Times New Roman" w:cs="Times New Roman"/>
          <w:b/>
          <w:sz w:val="24"/>
          <w:szCs w:val="24"/>
        </w:rPr>
      </w:pPr>
    </w:p>
    <w:p w:rsidR="000E7DDB" w:rsidRPr="00D65632" w:rsidRDefault="00B46DB6" w:rsidP="00B46DB6">
      <w:pPr>
        <w:pStyle w:val="3"/>
        <w:shd w:val="clear" w:color="auto" w:fill="auto"/>
        <w:tabs>
          <w:tab w:val="left" w:pos="968"/>
        </w:tabs>
        <w:spacing w:after="0" w:line="240" w:lineRule="auto"/>
        <w:ind w:left="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32">
        <w:rPr>
          <w:rFonts w:ascii="Times New Roman" w:hAnsi="Times New Roman" w:cs="Times New Roman"/>
          <w:b/>
          <w:sz w:val="24"/>
          <w:szCs w:val="24"/>
        </w:rPr>
        <w:t>5</w:t>
      </w:r>
      <w:r w:rsidR="000E7DDB" w:rsidRPr="00D6563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E7DDB" w:rsidRPr="00D65632" w:rsidRDefault="00F82E2D" w:rsidP="001C4B31">
      <w:pPr>
        <w:pStyle w:val="3"/>
        <w:shd w:val="clear" w:color="auto" w:fill="auto"/>
        <w:tabs>
          <w:tab w:val="left" w:pos="968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 ЯЗЫКЕ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Язык как система средств (языковых единиц). Значе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ние языка в жизни человека. Лингвистика как наука о язы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ке.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Высказывания великих людей о русском языке. Выдающиеся лингвисты: М. В. Ломоносов.</w:t>
      </w:r>
    </w:p>
    <w:p w:rsidR="000E7DDB" w:rsidRPr="00D65632" w:rsidRDefault="000E7DDB" w:rsidP="001C4B31">
      <w:pPr>
        <w:pStyle w:val="40"/>
        <w:keepNext/>
        <w:keepLines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D65632">
        <w:rPr>
          <w:rFonts w:ascii="Times New Roman" w:hAnsi="Times New Roman" w:cs="Times New Roman"/>
          <w:sz w:val="24"/>
          <w:szCs w:val="24"/>
        </w:rPr>
        <w:t>Речь</w:t>
      </w:r>
      <w:bookmarkEnd w:id="2"/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Style w:val="2pt0"/>
          <w:rFonts w:ascii="Times New Roman" w:hAnsi="Times New Roman" w:cs="Times New Roman"/>
          <w:sz w:val="24"/>
          <w:szCs w:val="24"/>
        </w:rPr>
        <w:t>Речь</w:t>
      </w:r>
      <w:r w:rsidRPr="00D65632">
        <w:rPr>
          <w:rFonts w:ascii="Times New Roman" w:hAnsi="Times New Roman" w:cs="Times New Roman"/>
          <w:sz w:val="24"/>
          <w:szCs w:val="24"/>
        </w:rPr>
        <w:t xml:space="preserve"> как использование языковых сре</w:t>
      </w:r>
      <w:proofErr w:type="gramStart"/>
      <w:r w:rsidRPr="00D656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65632">
        <w:rPr>
          <w:rFonts w:ascii="Times New Roman" w:hAnsi="Times New Roman" w:cs="Times New Roman"/>
          <w:sz w:val="24"/>
          <w:szCs w:val="24"/>
        </w:rPr>
        <w:t>я об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щения людей (речевая деятельность). Речевая ситуация — условия, необходимые для речевого общения: наличие собе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седника, мотива, потребности в общении, предмета речи, об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щего языка. Речь устная и </w:t>
      </w:r>
      <w:r w:rsidRPr="00D65632">
        <w:rPr>
          <w:rFonts w:ascii="Times New Roman" w:hAnsi="Times New Roman" w:cs="Times New Roman"/>
          <w:sz w:val="24"/>
          <w:szCs w:val="24"/>
        </w:rPr>
        <w:lastRenderedPageBreak/>
        <w:t>письменная, диалогическая и мо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нологическая. Культура речевого общения. Речевой этикет.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Т е </w:t>
      </w:r>
      <w:proofErr w:type="gramStart"/>
      <w:r w:rsidRPr="00D656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с т как </w:t>
      </w:r>
      <w:proofErr w:type="gramStart"/>
      <w:r w:rsidRPr="00D65632">
        <w:rPr>
          <w:rFonts w:ascii="Times New Roman" w:hAnsi="Times New Roman" w:cs="Times New Roman"/>
          <w:sz w:val="24"/>
          <w:szCs w:val="24"/>
        </w:rPr>
        <w:t>продукт</w:t>
      </w:r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речевой деятельности — речевое произведение. Основные признаки текста: </w:t>
      </w:r>
      <w:proofErr w:type="spellStart"/>
      <w:r w:rsidRPr="00D65632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>, смысловая цельность, формальная связность, относительная законченность (автономность) высказывания. Тема и основ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ная мысль текста; </w:t>
      </w:r>
      <w:proofErr w:type="spellStart"/>
      <w:r w:rsidRPr="00D6563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>, план текста; деление текста на абзацы, строение абзаца: зачин, средняя часть, концовка. Развитие мысли в тексте; «данное» и «новое» в предложени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ях текста.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Style w:val="2pt0"/>
          <w:rFonts w:ascii="Times New Roman" w:hAnsi="Times New Roman" w:cs="Times New Roman"/>
          <w:sz w:val="24"/>
          <w:szCs w:val="24"/>
        </w:rPr>
        <w:t>Стили речи,</w:t>
      </w:r>
      <w:r w:rsidRPr="00D65632">
        <w:rPr>
          <w:rFonts w:ascii="Times New Roman" w:hAnsi="Times New Roman" w:cs="Times New Roman"/>
          <w:sz w:val="24"/>
          <w:szCs w:val="24"/>
        </w:rPr>
        <w:t xml:space="preserve"> понятие о стилистически значимой речевой ситуации; речь разговорная и книжная, художест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требления, коммуникативная функция, характерные язы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ковые средства).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Т и </w:t>
      </w:r>
      <w:proofErr w:type="spellStart"/>
      <w:proofErr w:type="gramStart"/>
      <w:r w:rsidRPr="00D6563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63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63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е ч и: повествование, описание, рассуждение. </w:t>
      </w:r>
      <w:proofErr w:type="gramStart"/>
      <w:r w:rsidRPr="00D65632">
        <w:rPr>
          <w:rFonts w:ascii="Times New Roman" w:hAnsi="Times New Roman" w:cs="Times New Roman"/>
          <w:sz w:val="24"/>
          <w:szCs w:val="24"/>
        </w:rPr>
        <w:t>Типовые фрагменты текста: изобразительное повествование, описание предмета, рассуждение-доказательство, оценоч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ные суждения (типовое значение, схема построения, спосо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бы выражения «данного» и «нового» в предложениях фраг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мента).</w:t>
      </w:r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Способы соединения фрагментов в целом тексте.</w:t>
      </w:r>
    </w:p>
    <w:p w:rsidR="000E7DDB" w:rsidRPr="00D65632" w:rsidRDefault="000E7DDB" w:rsidP="001C4B31">
      <w:pPr>
        <w:pStyle w:val="40"/>
        <w:keepNext/>
        <w:keepLines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D65632">
        <w:rPr>
          <w:rFonts w:ascii="Times New Roman" w:hAnsi="Times New Roman" w:cs="Times New Roman"/>
          <w:sz w:val="24"/>
          <w:szCs w:val="24"/>
        </w:rPr>
        <w:t>Язык. Правописание. Культура речи</w:t>
      </w:r>
      <w:bookmarkEnd w:id="3"/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left="800" w:right="19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D65632">
        <w:rPr>
          <w:rFonts w:ascii="Times New Roman" w:hAnsi="Times New Roman" w:cs="Times New Roman"/>
          <w:sz w:val="24"/>
          <w:szCs w:val="24"/>
        </w:rPr>
        <w:t xml:space="preserve">Закрепление и углубление </w:t>
      </w:r>
      <w:proofErr w:type="gramStart"/>
      <w:r w:rsidRPr="00D6563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  <w:bookmarkEnd w:id="4"/>
    </w:p>
    <w:p w:rsidR="000E7DDB" w:rsidRPr="00D65632" w:rsidRDefault="000E7DDB" w:rsidP="001C4B31">
      <w:pPr>
        <w:pStyle w:val="6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ФОНЕТИКА, ОРФОЭПИЯ, ГРАФИКА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Предмет изучения фонетики. Звуки речи. Фонетиче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ский слог. Русское словесное ударение и его особенности.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Гласные ударные и безударные. Согласные твёрдые и мяг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кие, глухие и звонкие. Парные и непарные согласные звуки. Элементы фонетической транскрипции. Фонетический раз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бор слова.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Предмет изучения орфоэпии. Основные правила произно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шения звуков речи: ударных и безударных гласных; соглас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ных звуков и их сочетаний, отдельных грамматических форм. Произношение заимствованных слов. Орфоэпический разбор слова.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Предмет изучения графики. Алфавит. Правильное назва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ние букв алфавита.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Соотношение звуков и букв. Звуковое значение букв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е, ё,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ю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, я.</w:t>
      </w:r>
      <w:r w:rsidRPr="00D65632">
        <w:rPr>
          <w:rFonts w:ascii="Times New Roman" w:hAnsi="Times New Roman" w:cs="Times New Roman"/>
          <w:sz w:val="24"/>
          <w:szCs w:val="24"/>
        </w:rPr>
        <w:t xml:space="preserve"> Прописные и строчные буквы. Буква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ё</w:t>
      </w:r>
      <w:r w:rsidRPr="00D65632">
        <w:rPr>
          <w:rFonts w:ascii="Times New Roman" w:hAnsi="Times New Roman" w:cs="Times New Roman"/>
          <w:sz w:val="24"/>
          <w:szCs w:val="24"/>
        </w:rPr>
        <w:t xml:space="preserve"> и её обязательное использование в письменной речи. Орфоэпический словарь и использование его в речевой практике.</w:t>
      </w:r>
    </w:p>
    <w:p w:rsidR="000E7DDB" w:rsidRPr="00D65632" w:rsidRDefault="000E7DDB" w:rsidP="001C4B31">
      <w:pPr>
        <w:pStyle w:val="24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Выдающиеся лингвисты: Р. И. Аванесов.</w:t>
      </w:r>
    </w:p>
    <w:p w:rsidR="000E7DDB" w:rsidRPr="00D65632" w:rsidRDefault="000E7DDB" w:rsidP="001C4B31">
      <w:pPr>
        <w:pStyle w:val="6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ПИСЬМО. ОРФОГРАФИЯ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Значение письма в жизни общества.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Предмет изучения орфографии. Понятие орфограммы.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Основные виды изученных орфограмм гласных и соглас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ных корня.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Употребление на письме буквенных </w:t>
      </w:r>
      <w:proofErr w:type="spellStart"/>
      <w:r w:rsidRPr="00D65632">
        <w:rPr>
          <w:rFonts w:ascii="Times New Roman" w:hAnsi="Times New Roman" w:cs="Times New Roman"/>
          <w:sz w:val="24"/>
          <w:szCs w:val="24"/>
        </w:rPr>
        <w:t>сочетан</w:t>
      </w:r>
      <w:r w:rsidRPr="00D65632">
        <w:rPr>
          <w:rStyle w:val="11"/>
          <w:rFonts w:ascii="Times New Roman" w:hAnsi="Times New Roman" w:cs="Times New Roman"/>
          <w:sz w:val="24"/>
          <w:szCs w:val="24"/>
        </w:rPr>
        <w:t>ий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жи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ши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ча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ща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, чу</w:t>
      </w:r>
      <w:r w:rsidRPr="00D6563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щу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нч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чн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чк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рщ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;</w:t>
      </w:r>
      <w:r w:rsidRPr="00D65632">
        <w:rPr>
          <w:rFonts w:ascii="Times New Roman" w:hAnsi="Times New Roman" w:cs="Times New Roman"/>
          <w:sz w:val="24"/>
          <w:szCs w:val="24"/>
        </w:rPr>
        <w:t xml:space="preserve"> разделительных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ъ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ь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; </w:t>
      </w:r>
      <w:proofErr w:type="gram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т</w:t>
      </w:r>
      <w:proofErr w:type="gram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ся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и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ться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в глаголах. Буква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ь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после шипящих в конце имён су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ществительных и глаголов.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Не</w:t>
      </w:r>
      <w:r w:rsidRPr="00D65632"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Орфографический словарь и его использование в речевой практике.</w:t>
      </w:r>
    </w:p>
    <w:p w:rsidR="000E7DDB" w:rsidRPr="00D65632" w:rsidRDefault="000E7DDB" w:rsidP="001C4B31">
      <w:pPr>
        <w:pStyle w:val="24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Выдающиеся лингвисты: Я. К. Грот.</w:t>
      </w:r>
    </w:p>
    <w:p w:rsidR="000E7DDB" w:rsidRPr="00D65632" w:rsidRDefault="000E7DDB" w:rsidP="001C4B31">
      <w:pPr>
        <w:pStyle w:val="6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СЛОВО И ЕГО СТРОЕНИЕ. МОРФЕМИКА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Предмет изучения </w:t>
      </w:r>
      <w:proofErr w:type="spellStart"/>
      <w:r w:rsidRPr="00D65632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>. Морфема как мини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мальная значимая единица слова.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Корень; смысловая общность однокоренных слов. При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ставка и суффикс как значимые части слова. Основа слова. Окончание как морфема, образующая форму слова. Нулевое окончание. Связь </w:t>
      </w:r>
      <w:proofErr w:type="spellStart"/>
      <w:r w:rsidRPr="00D65632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и орфографии.</w:t>
      </w:r>
    </w:p>
    <w:p w:rsidR="000E7DDB" w:rsidRPr="00D65632" w:rsidRDefault="000E7DDB" w:rsidP="001C4B31">
      <w:pPr>
        <w:pStyle w:val="6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СЛОВО КАК ЧАСТЬ РЕЧИ. МОРФОЛОГИЯ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Предмет изучения морфологии. Классификация час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тей речи русского языка.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Самостоятельные части речи, их основные признаки. Склонение и спряжение.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0D2747" w:rsidRPr="00D65632" w:rsidRDefault="000E7DDB" w:rsidP="001C4B31">
      <w:pPr>
        <w:pStyle w:val="52"/>
        <w:keepNext/>
        <w:keepLines/>
        <w:shd w:val="clear" w:color="auto" w:fill="auto"/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D65632">
        <w:rPr>
          <w:rFonts w:ascii="Times New Roman" w:hAnsi="Times New Roman" w:cs="Times New Roman"/>
          <w:sz w:val="24"/>
          <w:szCs w:val="24"/>
        </w:rPr>
        <w:t>Систематический курс русского языка</w:t>
      </w:r>
      <w:bookmarkEnd w:id="5"/>
    </w:p>
    <w:p w:rsidR="000D2747" w:rsidRDefault="000D2747" w:rsidP="001C4B31">
      <w:pPr>
        <w:pStyle w:val="60"/>
        <w:shd w:val="clear" w:color="auto" w:fill="auto"/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:rsidR="000E7DDB" w:rsidRPr="00D65632" w:rsidRDefault="000E7DDB" w:rsidP="001C4B31">
      <w:pPr>
        <w:pStyle w:val="60"/>
        <w:shd w:val="clear" w:color="auto" w:fill="auto"/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lastRenderedPageBreak/>
        <w:t>СИНТАКСИС И ПУНКТУАЦИЯ (ВВОДНЫЙ КУРС)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Предмет изучения синтаксиса и пунктуации.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Словосочетание. Главное и зависимое слова в словосочета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нии.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Предложение как единица синтаксиса. Грамматическая основа. Виды предложений по цели высказывания (повество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вательные, побудительные, вопросительные). Восклицатель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ные предложения. Знаки препинания в конце предложения.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Интонация и порядок слов в предложении. Логическое ударение.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Предложения распространённые и нераспространённые.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Главные члены предложения. Второстепенные члены предложения: дополнение, определение, обстоятельство.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Тире между подлежащим и сказуемым, выраженными су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ществительными в именительном падеже.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(без союзов и с </w:t>
      </w:r>
      <w:proofErr w:type="spellStart"/>
      <w:r w:rsidRPr="00D65632">
        <w:rPr>
          <w:rFonts w:ascii="Times New Roman" w:hAnsi="Times New Roman" w:cs="Times New Roman"/>
          <w:sz w:val="24"/>
          <w:szCs w:val="24"/>
        </w:rPr>
        <w:t>сою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зами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а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, но,</w:t>
      </w:r>
      <w:r w:rsidRPr="00D65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632">
        <w:rPr>
          <w:rFonts w:ascii="Times New Roman" w:hAnsi="Times New Roman" w:cs="Times New Roman"/>
          <w:sz w:val="24"/>
          <w:szCs w:val="24"/>
        </w:rPr>
        <w:t>одиночным</w:t>
      </w:r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и).</w:t>
      </w:r>
      <w:r w:rsidRPr="00D65632">
        <w:rPr>
          <w:rFonts w:ascii="Times New Roman" w:hAnsi="Times New Roman" w:cs="Times New Roman"/>
          <w:sz w:val="24"/>
          <w:szCs w:val="24"/>
        </w:rPr>
        <w:t xml:space="preserve"> Запятая между однородными чле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нами. Обобщающее слово перед однородными членами. Двоеточие и тире при обобщающих словах.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Обращение. Знаки препинания при обращении.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Сложные предложения с бессоюзной и союзной связью. Понятие о сложносочинённом и сложноподчинённом пред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ложении. Запятая между частями сложного предложения перед союзами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и, а, но, что, чтобы, потому что, если</w:t>
      </w:r>
      <w:r w:rsidRPr="00D6563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Прямая речь после слов автора и перед словами автора. Знаки препинания при прямой речи. Диалог и его оформле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ние на письме.</w:t>
      </w:r>
    </w:p>
    <w:p w:rsidR="000E7DDB" w:rsidRPr="00D65632" w:rsidRDefault="000E7DDB" w:rsidP="001C4B31">
      <w:pPr>
        <w:pStyle w:val="24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 xml:space="preserve">Выдающиеся лингвисты: А. М. </w:t>
      </w:r>
      <w:proofErr w:type="spellStart"/>
      <w:r w:rsidRPr="00D65632">
        <w:rPr>
          <w:rFonts w:ascii="Times New Roman" w:hAnsi="Times New Roman" w:cs="Times New Roman"/>
          <w:i w:val="0"/>
          <w:sz w:val="24"/>
          <w:szCs w:val="24"/>
        </w:rPr>
        <w:t>Пешковский</w:t>
      </w:r>
      <w:proofErr w:type="spellEnd"/>
      <w:r w:rsidRPr="00D6563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определение границ предло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жений в тексте. Соблюдение интонации повествовательных, вопросительных и восклицательных предложений. Соблю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дение правильной интонации в предложениях с однородны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ми членами.</w:t>
      </w:r>
    </w:p>
    <w:p w:rsidR="000E7DDB" w:rsidRPr="00D65632" w:rsidRDefault="000E7DDB" w:rsidP="001C4B31">
      <w:pPr>
        <w:pStyle w:val="24"/>
        <w:shd w:val="clear" w:color="auto" w:fill="auto"/>
        <w:spacing w:line="240" w:lineRule="auto"/>
        <w:ind w:right="4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Наблюдение за использованием в художественных текс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тах изучаемых синтаксических конструкций, усиливаю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щих образность и эмоциональность речи.</w:t>
      </w:r>
    </w:p>
    <w:p w:rsidR="000E7DDB" w:rsidRPr="00D65632" w:rsidRDefault="000E7DDB" w:rsidP="001C4B31">
      <w:pPr>
        <w:pStyle w:val="60"/>
        <w:shd w:val="clear" w:color="auto" w:fill="auto"/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ЛЕКСИКА. СЛОВООБРАЗОВАНИЕ. ОРФОГРАФИЯ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Предмет изучения лексики.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Слово и его лексическое значение. Основные способы тол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кования лексического значения слова: краткое объяснение значения в толковом словаре; подбор синонимов, антонимов, однокоренных слов.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Этикетные слова как особая лексическая группа.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Знакомство с толковым словарём и его использование в речевой практике.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Взаимосвязь лексического значения, морфемного стро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ения и написания слова.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Слова однозначные и многозначные. Прямое и переносное значения слова. Переносное значение слова как основа со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здания художественных тропов: метафоры, олицетворения, эпитета.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Слова-синонимы, антонимы (повторение). Омонимы.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Пути пополнения словарного состава русского языка: сло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вообразование и заимствование слов из других языков. Сло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ва исконно русские и заимствованные.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Понятие о механизме образования слов в русском языке. Основные способы образования слов: приставочный, суф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фиксальный, сложение.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Чередование гласных и согласных в морфемах при образо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вании слова и его форм.</w:t>
      </w:r>
    </w:p>
    <w:p w:rsidR="000E7DDB" w:rsidRPr="00D65632" w:rsidRDefault="000E7DDB" w:rsidP="00D71990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Словообразовательная модель как схема построения слов определённой части речи, имеющих общность в значении и</w:t>
      </w:r>
      <w:r w:rsidR="00D71990">
        <w:rPr>
          <w:rFonts w:ascii="Times New Roman" w:hAnsi="Times New Roman" w:cs="Times New Roman"/>
          <w:sz w:val="24"/>
          <w:szCs w:val="24"/>
        </w:rPr>
        <w:t xml:space="preserve"> </w:t>
      </w:r>
      <w:r w:rsidRPr="00D65632">
        <w:rPr>
          <w:rFonts w:ascii="Times New Roman" w:hAnsi="Times New Roman" w:cs="Times New Roman"/>
          <w:sz w:val="24"/>
          <w:szCs w:val="24"/>
        </w:rPr>
        <w:t>строении Неологизмы как новые слова, построенные по типичным моделям.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Правописание приставок на </w:t>
      </w:r>
      <w:proofErr w:type="spellStart"/>
      <w:r w:rsidRPr="00D656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/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с.</w:t>
      </w:r>
      <w:r w:rsidRPr="00D65632">
        <w:rPr>
          <w:rFonts w:ascii="Times New Roman" w:hAnsi="Times New Roman" w:cs="Times New Roman"/>
          <w:sz w:val="24"/>
          <w:szCs w:val="24"/>
        </w:rPr>
        <w:t xml:space="preserve"> Правописание корней </w:t>
      </w:r>
      <w:proofErr w:type="gram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-л</w:t>
      </w:r>
      <w:proofErr w:type="gram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ож-//-лаг-; -рос- //-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раст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-//-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ращ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-.</w:t>
      </w:r>
      <w:r w:rsidRPr="00D65632">
        <w:rPr>
          <w:rFonts w:ascii="Times New Roman" w:hAnsi="Times New Roman" w:cs="Times New Roman"/>
          <w:sz w:val="24"/>
          <w:szCs w:val="24"/>
        </w:rPr>
        <w:t xml:space="preserve"> Буквы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о</w:t>
      </w:r>
      <w:r w:rsidRPr="00D65632">
        <w:rPr>
          <w:rFonts w:ascii="Times New Roman" w:hAnsi="Times New Roman" w:cs="Times New Roman"/>
          <w:sz w:val="24"/>
          <w:szCs w:val="24"/>
        </w:rPr>
        <w:t>—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ё</w:t>
      </w:r>
      <w:r w:rsidRPr="00D65632">
        <w:rPr>
          <w:rFonts w:ascii="Times New Roman" w:hAnsi="Times New Roman" w:cs="Times New Roman"/>
          <w:sz w:val="24"/>
          <w:szCs w:val="24"/>
        </w:rPr>
        <w:t xml:space="preserve"> после шипя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щих в корне. Буквы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и</w:t>
      </w:r>
      <w:r w:rsidRPr="00D6563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ы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ц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в разных частях слов.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Общеупотребительная лексика и слова, имеющие ограни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ченную сферу употребления (диалектизмы, профессионализ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мы). Устаревшие слова.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Фразеологизмы; их стилистическая принадлежность и ос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новные функции в речи.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lastRenderedPageBreak/>
        <w:t>Толковый словарь и его использование в речевой прак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тике.</w:t>
      </w:r>
    </w:p>
    <w:p w:rsidR="000E7DDB" w:rsidRPr="00D65632" w:rsidRDefault="000E7DDB" w:rsidP="001C4B31">
      <w:pPr>
        <w:pStyle w:val="24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Выдающиеся лингвисты: В. И. Даль.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Точное и уместное употребление слов в ре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чи в соответствии с их лексическим значением, стилистиче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ской и эмоциональной окраской.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Предупреждение речевых ошибок, связанных с неоправ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данным повтором слов.</w:t>
      </w:r>
    </w:p>
    <w:p w:rsidR="000E7DDB" w:rsidRPr="00D65632" w:rsidRDefault="000E7DDB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Наблюдение за использованием в художественном текс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ческих оборотов.</w:t>
      </w:r>
    </w:p>
    <w:p w:rsidR="000E7DDB" w:rsidRPr="00D65632" w:rsidRDefault="000E7DDB" w:rsidP="001C4B31">
      <w:pPr>
        <w:pStyle w:val="24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Текстовая функция лексического повтора.</w:t>
      </w:r>
    </w:p>
    <w:p w:rsidR="000E7DDB" w:rsidRPr="00D65632" w:rsidRDefault="000E7DDB" w:rsidP="001C4B31">
      <w:pPr>
        <w:pStyle w:val="6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МОРФОЛОГИЯ. ПРАВОПИСАНИЕ.</w:t>
      </w:r>
    </w:p>
    <w:p w:rsidR="000E7DDB" w:rsidRPr="00D65632" w:rsidRDefault="000E7DDB" w:rsidP="001C4B31">
      <w:pPr>
        <w:pStyle w:val="7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САМОСТОЯТЕЛЬНЫЕ ЧАСТИ РЕЧИ</w:t>
      </w:r>
    </w:p>
    <w:p w:rsidR="000E7DDB" w:rsidRPr="00D65632" w:rsidRDefault="000E7DDB" w:rsidP="001C4B31">
      <w:pPr>
        <w:pStyle w:val="5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ГЛАГОЛ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Глагол как часть речи: общее грамматическое значе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ние, морфологические признаки, роль в предложении. На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чальная форма (инфинитив).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глаголов. Правописание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не</w:t>
      </w:r>
      <w:r w:rsidRPr="00D65632">
        <w:rPr>
          <w:rFonts w:ascii="Times New Roman" w:hAnsi="Times New Roman" w:cs="Times New Roman"/>
          <w:sz w:val="24"/>
          <w:szCs w:val="24"/>
        </w:rPr>
        <w:t xml:space="preserve"> с глаголами (закрепление).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Возвратные глаголы. Правописание </w:t>
      </w:r>
      <w:proofErr w:type="gram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т</w:t>
      </w:r>
      <w:proofErr w:type="gram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ся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и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ться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в глаго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лах (закрепление).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Виды глаголов. Корни с чередованием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и—е (-мир-//-ме</w:t>
      </w:r>
      <w:proofErr w:type="gram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р-</w:t>
      </w:r>
      <w:proofErr w:type="gram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; -тир- // -тер-</w:t>
      </w:r>
      <w:r w:rsidRPr="00D65632">
        <w:rPr>
          <w:rFonts w:ascii="Times New Roman" w:hAnsi="Times New Roman" w:cs="Times New Roman"/>
          <w:sz w:val="24"/>
          <w:szCs w:val="24"/>
        </w:rPr>
        <w:t xml:space="preserve"> и др.), их правописание.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Наклонение глагола. Время глагола. Лицо и число. Спря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жение. Правописание безударных личных окончаний глаго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ла. Разноспрягаемые глаголы (ознакомление). Сослагатель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ное наклонение; значение, образование, правописание.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Повелительное наклонение; значение, образование, пра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вописание.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Безличные глаголы. Переходные и непереходные глаго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лы.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Развитие навыков использования в речевой практике лингвистических словарей разных типов.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использование в речи видо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временных форм. Верное произношение отдельных глаголь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ных форм.</w:t>
      </w:r>
    </w:p>
    <w:p w:rsidR="000E7DDB" w:rsidRPr="00D65632" w:rsidRDefault="000E7DDB" w:rsidP="001C4B31">
      <w:pPr>
        <w:pStyle w:val="24"/>
        <w:shd w:val="clear" w:color="auto" w:fill="auto"/>
        <w:spacing w:line="240" w:lineRule="auto"/>
        <w:ind w:right="20" w:firstLine="3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Употребление в художественном тексте одного време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ни вместо другого, одного наклонения вместо другого с целью повышения образности и эмоциональности. Глаголь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ная синонимия в художественных текста</w:t>
      </w:r>
      <w:proofErr w:type="gramStart"/>
      <w:r w:rsidRPr="00D65632">
        <w:rPr>
          <w:rFonts w:ascii="Times New Roman" w:hAnsi="Times New Roman" w:cs="Times New Roman"/>
          <w:i w:val="0"/>
          <w:sz w:val="24"/>
          <w:szCs w:val="24"/>
        </w:rPr>
        <w:t>х(</w:t>
      </w:r>
      <w:proofErr w:type="gramEnd"/>
      <w:r w:rsidRPr="00D65632">
        <w:rPr>
          <w:rFonts w:ascii="Times New Roman" w:hAnsi="Times New Roman" w:cs="Times New Roman"/>
          <w:i w:val="0"/>
          <w:sz w:val="24"/>
          <w:szCs w:val="24"/>
        </w:rPr>
        <w:t>наблюдение и анализ). Употребление глаголов в переносном значении.</w:t>
      </w:r>
    </w:p>
    <w:p w:rsidR="000E7DDB" w:rsidRPr="00D65632" w:rsidRDefault="000E7DDB" w:rsidP="001C4B31">
      <w:pPr>
        <w:pStyle w:val="24"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 xml:space="preserve">Текстовая функция </w:t>
      </w:r>
      <w:proofErr w:type="spellStart"/>
      <w:proofErr w:type="gramStart"/>
      <w:r w:rsidRPr="00D65632">
        <w:rPr>
          <w:rFonts w:ascii="Times New Roman" w:hAnsi="Times New Roman" w:cs="Times New Roman"/>
          <w:i w:val="0"/>
          <w:sz w:val="24"/>
          <w:szCs w:val="24"/>
        </w:rPr>
        <w:t>видо-временных</w:t>
      </w:r>
      <w:proofErr w:type="spellEnd"/>
      <w:proofErr w:type="gramEnd"/>
      <w:r w:rsidRPr="00D65632">
        <w:rPr>
          <w:rFonts w:ascii="Times New Roman" w:hAnsi="Times New Roman" w:cs="Times New Roman"/>
          <w:i w:val="0"/>
          <w:sz w:val="24"/>
          <w:szCs w:val="24"/>
        </w:rPr>
        <w:t xml:space="preserve"> форм.</w:t>
      </w:r>
    </w:p>
    <w:p w:rsidR="000E7DDB" w:rsidRPr="00D65632" w:rsidRDefault="000E7DDB" w:rsidP="001C4B31">
      <w:pPr>
        <w:pStyle w:val="50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Имя существительное как часть речи: общее грамматиче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ское значение, морфологические признаки, роль в предло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жении. Начальная форма.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Основные способы образования имён существительных.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Правила употребления при письме суффиксов </w:t>
      </w:r>
      <w:proofErr w:type="gram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-ч</w:t>
      </w:r>
      <w:proofErr w:type="gram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ик</w:t>
      </w:r>
      <w:r w:rsidRPr="00D65632">
        <w:rPr>
          <w:rFonts w:ascii="Times New Roman" w:hAnsi="Times New Roman" w:cs="Times New Roman"/>
          <w:sz w:val="24"/>
          <w:szCs w:val="24"/>
        </w:rPr>
        <w:t xml:space="preserve"> (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щик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),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ек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(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ик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).</w:t>
      </w:r>
      <w:r w:rsidRPr="00D65632">
        <w:rPr>
          <w:rFonts w:ascii="Times New Roman" w:hAnsi="Times New Roman" w:cs="Times New Roman"/>
          <w:sz w:val="24"/>
          <w:szCs w:val="24"/>
        </w:rPr>
        <w:t xml:space="preserve"> Правила слитного и раздельного написания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не </w:t>
      </w:r>
      <w:r w:rsidRPr="00D65632">
        <w:rPr>
          <w:rFonts w:ascii="Times New Roman" w:hAnsi="Times New Roman" w:cs="Times New Roman"/>
          <w:sz w:val="24"/>
          <w:szCs w:val="24"/>
        </w:rPr>
        <w:t>с именами существительными. Имена существительные оду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шевлённые и неодушевлённые; собственные и нарицатель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ные. Правила употребления прописной буквы при написа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нии имён существительных.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Род имён существительных. Существительные общего ро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да; род неизменяемых имён существительных.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Число имён существительных. Существительные, имею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щие форму только единственного или только множественно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го числа.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Падеж. Склонение имён существительных. Разноскло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няемые и несклоняемые существительные.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существи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тельных.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Развитие навыков использования в речевой практике сло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варей разных типов.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согласование в роде со слова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ми типа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бандероль, вуаль, лазурь, кофе, мозоль, кашне</w:t>
      </w:r>
      <w:r w:rsidRPr="00D65632">
        <w:rPr>
          <w:rFonts w:ascii="Times New Roman" w:hAnsi="Times New Roman" w:cs="Times New Roman"/>
          <w:sz w:val="24"/>
          <w:szCs w:val="24"/>
        </w:rPr>
        <w:t xml:space="preserve"> и др.; верное определение родовой принадлежности неизменяемых существительных (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шимпанзе, кенгуру, шоссе).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Правильное образование некоторых грамматических форм: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пара носков, пара чулок</w:t>
      </w:r>
      <w:r w:rsidRPr="00D65632">
        <w:rPr>
          <w:rFonts w:ascii="Times New Roman" w:hAnsi="Times New Roman" w:cs="Times New Roman"/>
          <w:sz w:val="24"/>
          <w:szCs w:val="24"/>
        </w:rPr>
        <w:t xml:space="preserve">;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группа грузин, бурят</w:t>
      </w:r>
      <w:r w:rsidRPr="00D6563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Произношение согласных перед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е</w:t>
      </w:r>
      <w:r w:rsidRPr="00D65632">
        <w:rPr>
          <w:rFonts w:ascii="Times New Roman" w:hAnsi="Times New Roman" w:cs="Times New Roman"/>
          <w:sz w:val="24"/>
          <w:szCs w:val="24"/>
        </w:rPr>
        <w:t xml:space="preserve"> в заимствованных сло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вах (типа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ателье, термин</w:t>
      </w:r>
      <w:r w:rsidRPr="00D65632">
        <w:rPr>
          <w:rFonts w:ascii="Times New Roman" w:hAnsi="Times New Roman" w:cs="Times New Roman"/>
          <w:sz w:val="24"/>
          <w:szCs w:val="24"/>
        </w:rPr>
        <w:t>), правильное ударение в сущест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вительных (типа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километр, обеспечение, щавель</w:t>
      </w:r>
      <w:r w:rsidRPr="00D65632">
        <w:rPr>
          <w:rFonts w:ascii="Times New Roman" w:hAnsi="Times New Roman" w:cs="Times New Roman"/>
          <w:sz w:val="24"/>
          <w:szCs w:val="24"/>
        </w:rPr>
        <w:t xml:space="preserve"> и др.); тер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минов русского языка.</w:t>
      </w:r>
    </w:p>
    <w:p w:rsidR="000E7DDB" w:rsidRPr="00D65632" w:rsidRDefault="000E7DDB" w:rsidP="001C4B31">
      <w:pPr>
        <w:pStyle w:val="24"/>
        <w:shd w:val="clear" w:color="auto" w:fill="auto"/>
        <w:spacing w:line="240" w:lineRule="auto"/>
        <w:ind w:right="4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Имена существительные в художественном тексте: их образная и экспрессивная роль.</w:t>
      </w:r>
    </w:p>
    <w:p w:rsidR="000E7DDB" w:rsidRPr="00D65632" w:rsidRDefault="000E7DDB" w:rsidP="001C4B31">
      <w:pPr>
        <w:pStyle w:val="24"/>
        <w:shd w:val="clear" w:color="auto" w:fill="auto"/>
        <w:spacing w:line="240" w:lineRule="auto"/>
        <w:ind w:right="4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Текстовая функция имён существительных со значени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ем «целое и его части».</w:t>
      </w:r>
    </w:p>
    <w:p w:rsidR="000E7DDB" w:rsidRPr="00D65632" w:rsidRDefault="000E7DDB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ИМЯ ПРИЛАГАТЕЛЬНОЕ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Имя прилагательное как часть речи: общее грамматиче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ское значение, морфологические признаки, роль в предло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жении. Начальная форма.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Основные способы образования имён прилагательных.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Разряды имён прилагательных по значению: прилага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тельные качественные, относительные и притяжательные.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Прилагательные полные и краткие, их роль в предложе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нии. Правописание кратких имён прилагательных с основой на шипящий.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Степени сравнения имён прилагательных: положитель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ная, сравнительная, превосходная.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Склонение имён прилагательных. Правописание падеж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ных окончаний имён прилагательных.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Развитие навыков пользования лингвистическими слова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рями разных типов.</w:t>
      </w:r>
    </w:p>
    <w:p w:rsidR="000E7DDB" w:rsidRPr="00D65632" w:rsidRDefault="000E7DDB" w:rsidP="001C4B31">
      <w:pPr>
        <w:pStyle w:val="3"/>
        <w:shd w:val="clear" w:color="auto" w:fill="auto"/>
        <w:spacing w:after="0" w:line="240" w:lineRule="auto"/>
        <w:ind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произношение краткой фор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мы употребительных прилагательных (</w:t>
      </w:r>
      <w:proofErr w:type="gram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сильна</w:t>
      </w:r>
      <w:proofErr w:type="gram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),</w:t>
      </w:r>
      <w:r w:rsidRPr="00D65632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тельных с основами на твёрдый и мягкий согласный (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бес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softHyphen/>
        <w:t>крайный</w:t>
      </w:r>
      <w:r w:rsidRPr="00D65632">
        <w:rPr>
          <w:rFonts w:ascii="Times New Roman" w:hAnsi="Times New Roman" w:cs="Times New Roman"/>
          <w:sz w:val="24"/>
          <w:szCs w:val="24"/>
        </w:rPr>
        <w:t xml:space="preserve"> —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бескрайний, искренно</w:t>
      </w:r>
      <w:r w:rsidRPr="00D65632">
        <w:rPr>
          <w:rFonts w:ascii="Times New Roman" w:hAnsi="Times New Roman" w:cs="Times New Roman"/>
          <w:sz w:val="24"/>
          <w:szCs w:val="24"/>
        </w:rPr>
        <w:t xml:space="preserve"> —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искренне);</w:t>
      </w:r>
      <w:r w:rsidRPr="00D65632">
        <w:rPr>
          <w:rFonts w:ascii="Times New Roman" w:hAnsi="Times New Roman" w:cs="Times New Roman"/>
          <w:sz w:val="24"/>
          <w:szCs w:val="24"/>
        </w:rPr>
        <w:t xml:space="preserve"> правильное образование и произношение форм сравнительной и превос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ходной степеней (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красивее, длиннее).</w:t>
      </w:r>
    </w:p>
    <w:p w:rsidR="0034734C" w:rsidRPr="00D65632" w:rsidRDefault="000E7DDB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Образная, эмоциональная функция имён прилагатель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ных в художественном тексте. Эпитеты. Синонимия имён прилагательных. Употребление прилагательных в переносном значении.</w:t>
      </w:r>
    </w:p>
    <w:p w:rsidR="00772167" w:rsidRDefault="00772167" w:rsidP="0034734C">
      <w:pPr>
        <w:pStyle w:val="24"/>
        <w:shd w:val="clear" w:color="auto" w:fill="auto"/>
        <w:spacing w:line="240" w:lineRule="auto"/>
        <w:ind w:right="20" w:firstLine="2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left="20" w:firstLine="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3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82E2D" w:rsidRPr="00D65632" w:rsidRDefault="00F82E2D" w:rsidP="001C4B31">
      <w:pPr>
        <w:pStyle w:val="70"/>
        <w:shd w:val="clear" w:color="auto" w:fill="auto"/>
        <w:spacing w:before="0" w:after="0" w:line="240" w:lineRule="auto"/>
        <w:ind w:left="20"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 ЯЗЫКЕ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lef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Слово как основная единица языка.</w:t>
      </w:r>
    </w:p>
    <w:p w:rsidR="00F82E2D" w:rsidRPr="00D65632" w:rsidRDefault="00F82E2D" w:rsidP="001C4B31">
      <w:pPr>
        <w:pStyle w:val="40"/>
        <w:keepNext/>
        <w:keepLines/>
        <w:shd w:val="clear" w:color="auto" w:fill="auto"/>
        <w:spacing w:before="0" w:after="0" w:line="240" w:lineRule="auto"/>
        <w:ind w:left="20" w:firstLine="800"/>
        <w:rPr>
          <w:rFonts w:ascii="Times New Roman" w:hAnsi="Times New Roman" w:cs="Times New Roman"/>
          <w:sz w:val="24"/>
          <w:szCs w:val="24"/>
        </w:rPr>
      </w:pPr>
      <w:bookmarkStart w:id="6" w:name="bookmark11"/>
      <w:r w:rsidRPr="00D65632">
        <w:rPr>
          <w:rFonts w:ascii="Times New Roman" w:hAnsi="Times New Roman" w:cs="Times New Roman"/>
          <w:sz w:val="24"/>
          <w:szCs w:val="24"/>
        </w:rPr>
        <w:t>Речь</w:t>
      </w:r>
      <w:bookmarkEnd w:id="6"/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left="20"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Повторение изученного о тексте, стилях и типах ре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чи; расширение представления о языковых средствах, ха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рактерных для изученных стилей речи (разговорного и худо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жественного).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Т е к с т. Развитие мысли в тексте: </w:t>
      </w:r>
      <w:proofErr w:type="gramStart"/>
      <w:r w:rsidRPr="00D65632">
        <w:rPr>
          <w:rFonts w:ascii="Times New Roman" w:hAnsi="Times New Roman" w:cs="Times New Roman"/>
          <w:sz w:val="24"/>
          <w:szCs w:val="24"/>
        </w:rPr>
        <w:t>параллельный</w:t>
      </w:r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и после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довательный (цепной) способы связи предложений, средства связи — местоимение, деепричастие. Текстовая роль повто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ра: нормативный повтор как средство связи предложений, как стилистический приём, повышающий выразительность речи, и повтор-недочёт.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Style w:val="2pt0"/>
          <w:rFonts w:ascii="Times New Roman" w:hAnsi="Times New Roman" w:cs="Times New Roman"/>
          <w:sz w:val="24"/>
          <w:szCs w:val="24"/>
        </w:rPr>
        <w:t>Стили речи:</w:t>
      </w:r>
      <w:r w:rsidRPr="00D65632">
        <w:rPr>
          <w:rFonts w:ascii="Times New Roman" w:hAnsi="Times New Roman" w:cs="Times New Roman"/>
          <w:sz w:val="24"/>
          <w:szCs w:val="24"/>
        </w:rPr>
        <w:t xml:space="preserve"> научный и официально-деловой стиль (сфера употребления, задача общения, характерные языко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вые средства). Характерные для научного стиля речи фраг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менты текста (определение научного понятия, классифика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ция научных понятий), структура и языковые средства вы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ражения дефиниций. Характерные для делового стиля композиционные формы (жанры) — инструкция, объявле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ние.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Style w:val="2pt0"/>
          <w:rFonts w:ascii="Times New Roman" w:hAnsi="Times New Roman" w:cs="Times New Roman"/>
          <w:sz w:val="24"/>
          <w:szCs w:val="24"/>
        </w:rPr>
        <w:t>Типы речи.</w:t>
      </w:r>
      <w:r w:rsidRPr="00D65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632">
        <w:rPr>
          <w:rFonts w:ascii="Times New Roman" w:hAnsi="Times New Roman" w:cs="Times New Roman"/>
          <w:sz w:val="24"/>
          <w:szCs w:val="24"/>
        </w:rPr>
        <w:t>Типовые фрагменты текста: описание мес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  <w:proofErr w:type="gramEnd"/>
    </w:p>
    <w:p w:rsidR="00F82E2D" w:rsidRPr="00D65632" w:rsidRDefault="00F82E2D" w:rsidP="001C4B31">
      <w:pPr>
        <w:pStyle w:val="40"/>
        <w:keepNext/>
        <w:keepLines/>
        <w:shd w:val="clear" w:color="auto" w:fill="auto"/>
        <w:spacing w:before="0" w:after="0" w:line="240" w:lineRule="auto"/>
        <w:ind w:left="820" w:right="1080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D65632">
        <w:rPr>
          <w:rFonts w:ascii="Times New Roman" w:hAnsi="Times New Roman" w:cs="Times New Roman"/>
          <w:sz w:val="24"/>
          <w:szCs w:val="24"/>
        </w:rPr>
        <w:t xml:space="preserve">Речь. Язык. Правописание. Культура речи (на основе </w:t>
      </w:r>
      <w:proofErr w:type="gramStart"/>
      <w:r w:rsidRPr="00D6563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в 5 классе)</w:t>
      </w:r>
      <w:bookmarkEnd w:id="7"/>
    </w:p>
    <w:p w:rsidR="00F82E2D" w:rsidRPr="00D65632" w:rsidRDefault="00F82E2D" w:rsidP="001C4B31">
      <w:pPr>
        <w:pStyle w:val="52"/>
        <w:keepNext/>
        <w:keepLines/>
        <w:shd w:val="clear" w:color="auto" w:fill="auto"/>
        <w:spacing w:after="0" w:line="240" w:lineRule="auto"/>
        <w:ind w:left="20" w:firstLine="8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3"/>
      <w:r w:rsidRPr="00D65632">
        <w:rPr>
          <w:rFonts w:ascii="Times New Roman" w:hAnsi="Times New Roman" w:cs="Times New Roman"/>
          <w:sz w:val="24"/>
          <w:szCs w:val="24"/>
        </w:rPr>
        <w:t>Правописание</w:t>
      </w:r>
      <w:bookmarkEnd w:id="8"/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left="20"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Орфография: употребление прописных букв; буквы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ъ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ь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; орфограммы корня; правописание окончаний слов; слитное и раздельное написание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не</w:t>
      </w:r>
      <w:r w:rsidRPr="00D65632">
        <w:rPr>
          <w:rFonts w:ascii="Times New Roman" w:hAnsi="Times New Roman" w:cs="Times New Roman"/>
          <w:sz w:val="24"/>
          <w:szCs w:val="24"/>
        </w:rPr>
        <w:t xml:space="preserve"> с глаголами, существи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тельными, прилагательными.</w:t>
      </w:r>
    </w:p>
    <w:p w:rsidR="00F82E2D" w:rsidRPr="00D65632" w:rsidRDefault="00F82E2D" w:rsidP="0034734C">
      <w:pPr>
        <w:pStyle w:val="3"/>
        <w:shd w:val="clear" w:color="auto" w:fill="auto"/>
        <w:spacing w:after="0" w:line="240" w:lineRule="auto"/>
        <w:ind w:left="227" w:right="227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lastRenderedPageBreak/>
        <w:t>Пунктуация: знаки препинания в конце предложения; за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щающим словом; тире между подлежащим и сказуемым, выраженными существительными в именительном падеже.</w:t>
      </w:r>
    </w:p>
    <w:p w:rsidR="00F82E2D" w:rsidRPr="00D65632" w:rsidRDefault="00F82E2D" w:rsidP="001C4B31">
      <w:pPr>
        <w:pStyle w:val="24"/>
        <w:shd w:val="clear" w:color="auto" w:fill="auto"/>
        <w:spacing w:line="240" w:lineRule="auto"/>
        <w:ind w:lef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Выдающиеся лингвисты: А. Х. Востоков.</w:t>
      </w:r>
    </w:p>
    <w:p w:rsidR="00F82E2D" w:rsidRPr="00C326CD" w:rsidRDefault="00F82E2D" w:rsidP="00C326CD">
      <w:pPr>
        <w:pStyle w:val="60"/>
        <w:shd w:val="clear" w:color="auto" w:fill="auto"/>
        <w:spacing w:before="0" w:after="0" w:line="240" w:lineRule="auto"/>
        <w:ind w:left="20" w:firstLine="800"/>
        <w:rPr>
          <w:rFonts w:ascii="Times New Roman" w:hAnsi="Times New Roman" w:cs="Times New Roman"/>
          <w:b w:val="0"/>
          <w:sz w:val="24"/>
          <w:szCs w:val="24"/>
        </w:rPr>
      </w:pPr>
      <w:r w:rsidRPr="00C326CD">
        <w:rPr>
          <w:rFonts w:ascii="Times New Roman" w:hAnsi="Times New Roman" w:cs="Times New Roman"/>
          <w:b w:val="0"/>
          <w:sz w:val="24"/>
          <w:szCs w:val="24"/>
        </w:rPr>
        <w:t>ЧАСТИ РЕЧИ, ИХ ГРАММАТИЧЕСКИЕ ПРИЗНАКИ, СЛОВООБРАЗОВАНИЕ,</w:t>
      </w:r>
    </w:p>
    <w:p w:rsidR="00F82E2D" w:rsidRPr="00C326CD" w:rsidRDefault="00F82E2D" w:rsidP="00C326CD">
      <w:pPr>
        <w:pStyle w:val="60"/>
        <w:shd w:val="clear" w:color="auto" w:fill="auto"/>
        <w:spacing w:before="0" w:after="0" w:line="240" w:lineRule="auto"/>
        <w:ind w:left="20" w:firstLine="800"/>
        <w:rPr>
          <w:rFonts w:ascii="Times New Roman" w:hAnsi="Times New Roman" w:cs="Times New Roman"/>
          <w:b w:val="0"/>
          <w:sz w:val="24"/>
          <w:szCs w:val="24"/>
        </w:rPr>
      </w:pPr>
      <w:r w:rsidRPr="00C326CD">
        <w:rPr>
          <w:rFonts w:ascii="Times New Roman" w:hAnsi="Times New Roman" w:cs="Times New Roman"/>
          <w:b w:val="0"/>
          <w:sz w:val="24"/>
          <w:szCs w:val="24"/>
        </w:rPr>
        <w:t>ПРАВОПИСАНИЕ, ПРОИЗНОШЕНИЕ ИУПОТРЕБЛЕНИЕ В РЕЧИ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lef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Морфология и синтаксис как разделы грамматики.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Глагол, имя существительное, имя прилагательное; их об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щее грамматическое значение, морфологические и синтак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сические признаки. Словосочетание и предложение как ос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новные единицы синтаксиса. Главное и зависимое слова в словосочетании; главные и второстепенные члены предло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Простое и сложное предложение. Предложение с однород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ными членами, обращением и прямой речью.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Словообразование имён существительных, прилагатель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ных, глаголов. Основные способы образования слов: приста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вочный, суффиксальный, приставочно-суффиксальный, бе</w:t>
      </w:r>
      <w:proofErr w:type="gramStart"/>
      <w:r w:rsidRPr="00D6563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632">
        <w:rPr>
          <w:rFonts w:ascii="Times New Roman" w:hAnsi="Times New Roman" w:cs="Times New Roman"/>
          <w:sz w:val="24"/>
          <w:szCs w:val="24"/>
        </w:rPr>
        <w:t>суффиксный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>, сложение (в том числе и сложение с одновре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менным присоединением суффикса). Сложносокращённые слова; верное определение их родовой принадлежности.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Словообразовательные цепочки однокоренных слов. Ти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пичные словообразовательные модели имён существитель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ных, прилагательных и глаголов. Правописание сложных имён существительных и прилагательных; употребление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нн</w:t>
      </w:r>
      <w:proofErr w:type="spellEnd"/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в именах прилагательных, образованных от имён сущест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вительных; правописание приставок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при-</w:t>
      </w:r>
      <w:r w:rsidRPr="00D65632">
        <w:rPr>
          <w:rFonts w:ascii="Times New Roman" w:hAnsi="Times New Roman" w:cs="Times New Roman"/>
          <w:sz w:val="24"/>
          <w:szCs w:val="24"/>
        </w:rPr>
        <w:t xml:space="preserve"> и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пре-,</w:t>
      </w:r>
      <w:r w:rsidRPr="00D65632">
        <w:rPr>
          <w:rFonts w:ascii="Times New Roman" w:hAnsi="Times New Roman" w:cs="Times New Roman"/>
          <w:sz w:val="24"/>
          <w:szCs w:val="24"/>
        </w:rPr>
        <w:t xml:space="preserve"> букв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ы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—и</w:t>
      </w:r>
      <w:r w:rsidRPr="00D65632">
        <w:rPr>
          <w:rFonts w:ascii="Times New Roman" w:hAnsi="Times New Roman" w:cs="Times New Roman"/>
          <w:sz w:val="24"/>
          <w:szCs w:val="24"/>
        </w:rPr>
        <w:t xml:space="preserve"> в корне после приставок.</w:t>
      </w:r>
    </w:p>
    <w:p w:rsidR="00F82E2D" w:rsidRPr="00D65632" w:rsidRDefault="00F82E2D" w:rsidP="001C4B31">
      <w:pPr>
        <w:pStyle w:val="24"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Выдающиеся лингвисты: Л. В. Щерба.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употребление сложносокра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щённых слов. Правильное употребление в речи имён сущест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вительных, прилагательных и глаголов.</w:t>
      </w:r>
    </w:p>
    <w:p w:rsidR="00F82E2D" w:rsidRPr="00D65632" w:rsidRDefault="00F82E2D" w:rsidP="001C4B31">
      <w:pPr>
        <w:pStyle w:val="24"/>
        <w:shd w:val="clear" w:color="auto" w:fill="auto"/>
        <w:spacing w:line="240" w:lineRule="auto"/>
        <w:ind w:right="20" w:firstLine="3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Наблюдение за употреблением имён существительных, прилагательных и глаголов в художественной речи.</w:t>
      </w:r>
    </w:p>
    <w:p w:rsidR="00F82E2D" w:rsidRPr="00D65632" w:rsidRDefault="00F82E2D" w:rsidP="001C4B31">
      <w:pPr>
        <w:pStyle w:val="6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МОРФОЛОГИЯ</w:t>
      </w:r>
    </w:p>
    <w:p w:rsidR="00F82E2D" w:rsidRPr="00D65632" w:rsidRDefault="00F82E2D" w:rsidP="001C4B31">
      <w:pPr>
        <w:pStyle w:val="5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ПРИЧАСТИЕ И ДЕЕПРИЧАСТИЕ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Причастие как особая форма глагола: общее грамма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тическое значение, морфологические признаки, роль в пред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ложении. Суффиксы причастий.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 Образова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ние действительных и страдательных причастий настоящего и прошедшего времени.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Полные и краткие страдательные причастия; их синтак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сическая роль.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Причастный оборот и знаки препинания в предложениях с причастным оборотом.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Правописание суффиксов действительных и страдатель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ных причастий.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Не</w:t>
      </w:r>
      <w:r w:rsidRPr="00D65632">
        <w:rPr>
          <w:rFonts w:ascii="Times New Roman" w:hAnsi="Times New Roman" w:cs="Times New Roman"/>
          <w:sz w:val="24"/>
          <w:szCs w:val="24"/>
        </w:rPr>
        <w:t xml:space="preserve"> с причастиями.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Склонение причастий. Правописание окончаний причас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тий.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Деепричастие как особая форма глагола: общее граммати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ческое значение, морфологические признаки, роль в предло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жении. Суффиксы деепричастий.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Образование деепричастий совершенного и несовершен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ного вида.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Не</w:t>
      </w:r>
      <w:r w:rsidRPr="00D65632">
        <w:rPr>
          <w:rFonts w:ascii="Times New Roman" w:hAnsi="Times New Roman" w:cs="Times New Roman"/>
          <w:sz w:val="24"/>
          <w:szCs w:val="24"/>
        </w:rPr>
        <w:t xml:space="preserve"> с деепричастиями.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Деепричастный оборот и знаки препинания в предложе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ниях с деепричастным оборотом.</w:t>
      </w:r>
    </w:p>
    <w:p w:rsidR="00F82E2D" w:rsidRPr="00D65632" w:rsidRDefault="00F82E2D" w:rsidP="001C4B31">
      <w:pPr>
        <w:pStyle w:val="24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 xml:space="preserve">Выдающиеся лингвисты: И. А. </w:t>
      </w:r>
      <w:proofErr w:type="spellStart"/>
      <w:r w:rsidRPr="00D65632">
        <w:rPr>
          <w:rFonts w:ascii="Times New Roman" w:hAnsi="Times New Roman" w:cs="Times New Roman"/>
          <w:i w:val="0"/>
          <w:sz w:val="24"/>
          <w:szCs w:val="24"/>
        </w:rPr>
        <w:t>Бодуэн</w:t>
      </w:r>
      <w:proofErr w:type="spellEnd"/>
      <w:r w:rsidRPr="00D65632">
        <w:rPr>
          <w:rFonts w:ascii="Times New Roman" w:hAnsi="Times New Roman" w:cs="Times New Roman"/>
          <w:i w:val="0"/>
          <w:sz w:val="24"/>
          <w:szCs w:val="24"/>
        </w:rPr>
        <w:t xml:space="preserve"> де </w:t>
      </w:r>
      <w:proofErr w:type="spellStart"/>
      <w:r w:rsidRPr="00D65632">
        <w:rPr>
          <w:rFonts w:ascii="Times New Roman" w:hAnsi="Times New Roman" w:cs="Times New Roman"/>
          <w:i w:val="0"/>
          <w:sz w:val="24"/>
          <w:szCs w:val="24"/>
        </w:rPr>
        <w:t>Куртенэ</w:t>
      </w:r>
      <w:proofErr w:type="spellEnd"/>
      <w:r w:rsidRPr="00D6563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Орфоэпические особенности употреби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тельных причастий и деепричастий. Грамматически пра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вильное построение предложений с причастными и деепри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частными оборотами.</w:t>
      </w:r>
    </w:p>
    <w:p w:rsidR="00F82E2D" w:rsidRPr="00D65632" w:rsidRDefault="00F82E2D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Наблюдение за использованием причастий и дееприча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 xml:space="preserve">стий в текстах разных стилей. </w:t>
      </w:r>
      <w:proofErr w:type="spellStart"/>
      <w:r w:rsidRPr="00D65632">
        <w:rPr>
          <w:rFonts w:ascii="Times New Roman" w:hAnsi="Times New Roman" w:cs="Times New Roman"/>
          <w:i w:val="0"/>
          <w:sz w:val="24"/>
          <w:szCs w:val="24"/>
        </w:rPr>
        <w:t>Текстообразующая</w:t>
      </w:r>
      <w:proofErr w:type="spellEnd"/>
      <w:r w:rsidRPr="00D65632">
        <w:rPr>
          <w:rFonts w:ascii="Times New Roman" w:hAnsi="Times New Roman" w:cs="Times New Roman"/>
          <w:i w:val="0"/>
          <w:sz w:val="24"/>
          <w:szCs w:val="24"/>
        </w:rPr>
        <w:t xml:space="preserve"> функ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ция деепричастных оборотов.</w:t>
      </w:r>
    </w:p>
    <w:p w:rsidR="00F82E2D" w:rsidRPr="00D65632" w:rsidRDefault="00F82E2D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ИМЯ ЧИСЛИТЕЛЬНОЕ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Имя числительное как часть речи: общее грамматическое значение, морфологические признаки, роль в предложении.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lastRenderedPageBreak/>
        <w:t>Числительные простые, сложные и составные; их право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писание.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Числительные количественные, порядковые, собиратель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ные, дробные; их значение, особенности склонения и право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писания.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Нормы употребления числительных в устной речи.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Правильное чтение (с учётом грамматических норм) текс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тов с именами числительными.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употребление в речи имён числительных (в частности, составных) в косвенных паде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жах. Верное согласование собирательных числительных (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оба, обе</w:t>
      </w:r>
      <w:r w:rsidRPr="00D65632">
        <w:rPr>
          <w:rFonts w:ascii="Times New Roman" w:hAnsi="Times New Roman" w:cs="Times New Roman"/>
          <w:sz w:val="24"/>
          <w:szCs w:val="24"/>
        </w:rPr>
        <w:t xml:space="preserve">;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двое, трое</w:t>
      </w:r>
      <w:r w:rsidRPr="00D65632">
        <w:rPr>
          <w:rFonts w:ascii="Times New Roman" w:hAnsi="Times New Roman" w:cs="Times New Roman"/>
          <w:sz w:val="24"/>
          <w:szCs w:val="24"/>
        </w:rPr>
        <w:t>) с именами существительными. Пра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вильное произношение имён числительных.</w:t>
      </w:r>
    </w:p>
    <w:p w:rsidR="00F82E2D" w:rsidRPr="00D65632" w:rsidRDefault="00F82E2D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МЕСТОИМЕНИЕ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Местоимение как часть речи: особенности значения, мор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фологических и синтаксических признаков.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Разряды местоимений: значение, изменение, роль в пред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ложении.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Правописание неопределённых и отрицательных место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имений; раздельное написание предлогов с местоимениями.</w:t>
      </w:r>
    </w:p>
    <w:p w:rsidR="00F82E2D" w:rsidRPr="00D65632" w:rsidRDefault="00F82E2D" w:rsidP="001C4B31">
      <w:pPr>
        <w:pStyle w:val="24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Выдающиеся лингвисты: А. А. Шахматов.</w:t>
      </w:r>
    </w:p>
    <w:p w:rsidR="00F82E2D" w:rsidRPr="00D65632" w:rsidRDefault="00F82E2D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Правильное, не нарушающее смысловой точности употребление местоимений в тексте. Верное образо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вание и произношение употребительных местоимен</w:t>
      </w:r>
      <w:r w:rsidRPr="00D65632">
        <w:rPr>
          <w:rStyle w:val="11"/>
          <w:rFonts w:ascii="Times New Roman" w:hAnsi="Times New Roman" w:cs="Times New Roman"/>
          <w:sz w:val="24"/>
          <w:szCs w:val="24"/>
        </w:rPr>
        <w:t>ий</w:t>
      </w:r>
      <w:r w:rsidRPr="00D65632">
        <w:rPr>
          <w:rFonts w:ascii="Times New Roman" w:hAnsi="Times New Roman" w:cs="Times New Roman"/>
          <w:sz w:val="24"/>
          <w:szCs w:val="24"/>
        </w:rPr>
        <w:t xml:space="preserve">: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их </w:t>
      </w:r>
      <w:r w:rsidRPr="00D65632">
        <w:rPr>
          <w:rFonts w:ascii="Times New Roman" w:hAnsi="Times New Roman" w:cs="Times New Roman"/>
          <w:sz w:val="24"/>
          <w:szCs w:val="24"/>
        </w:rPr>
        <w:t>(не «</w:t>
      </w:r>
      <w:proofErr w:type="spellStart"/>
      <w:proofErr w:type="gramStart"/>
      <w:r w:rsidRPr="00D65632">
        <w:rPr>
          <w:rFonts w:ascii="Times New Roman" w:hAnsi="Times New Roman" w:cs="Times New Roman"/>
          <w:sz w:val="24"/>
          <w:szCs w:val="24"/>
        </w:rPr>
        <w:t>ихний</w:t>
      </w:r>
      <w:proofErr w:type="spellEnd"/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»),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о нём</w:t>
      </w:r>
      <w:r w:rsidRPr="00D65632">
        <w:rPr>
          <w:rFonts w:ascii="Times New Roman" w:hAnsi="Times New Roman" w:cs="Times New Roman"/>
          <w:sz w:val="24"/>
          <w:szCs w:val="24"/>
        </w:rPr>
        <w:t xml:space="preserve"> (не «о ём») и др.</w:t>
      </w:r>
    </w:p>
    <w:p w:rsidR="00F82E2D" w:rsidRPr="00D65632" w:rsidRDefault="00F82E2D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Употребление местоимений для связи предложений в тексте.</w:t>
      </w:r>
    </w:p>
    <w:p w:rsidR="00FB54D2" w:rsidRPr="00D65632" w:rsidRDefault="00FB54D2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D723B" w:rsidRPr="00D65632" w:rsidRDefault="00DD723B" w:rsidP="000D2747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963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14"/>
      <w:r w:rsidRPr="00D65632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9"/>
    </w:p>
    <w:p w:rsidR="00DD723B" w:rsidRPr="00D65632" w:rsidRDefault="00DD723B" w:rsidP="001C4B31">
      <w:pPr>
        <w:pStyle w:val="7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 ЯЗЫКЕ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Формы функционирования современного русского языка.</w:t>
      </w:r>
    </w:p>
    <w:p w:rsidR="00DD723B" w:rsidRPr="00D65632" w:rsidRDefault="00DD723B" w:rsidP="001C4B31">
      <w:pPr>
        <w:pStyle w:val="40"/>
        <w:keepNext/>
        <w:keepLines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bookmarkStart w:id="10" w:name="bookmark15"/>
      <w:r w:rsidRPr="00D65632">
        <w:rPr>
          <w:rFonts w:ascii="Times New Roman" w:hAnsi="Times New Roman" w:cs="Times New Roman"/>
          <w:sz w:val="24"/>
          <w:szCs w:val="24"/>
        </w:rPr>
        <w:t>Речь</w:t>
      </w:r>
      <w:bookmarkEnd w:id="10"/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Повторение изученного о тексте, стилях и типах ре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чи; расширение представления о языковых средствах, ха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рактерных для разных типов и стилей речи.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и, да, а, но, же.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С т и л и </w:t>
      </w:r>
      <w:proofErr w:type="spellStart"/>
      <w:proofErr w:type="gramStart"/>
      <w:r w:rsidRPr="00D656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е ч и: публицистический стиль (сфера упот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Т и </w:t>
      </w:r>
      <w:proofErr w:type="spellStart"/>
      <w:proofErr w:type="gramStart"/>
      <w:r w:rsidRPr="00D6563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63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63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е ч и: строение типового фрагмента текста с описанием состояния человека, рассуждения-размышления.</w:t>
      </w:r>
    </w:p>
    <w:p w:rsidR="00DD723B" w:rsidRPr="00D65632" w:rsidRDefault="00DD723B" w:rsidP="001C4B31">
      <w:pPr>
        <w:pStyle w:val="52"/>
        <w:keepNext/>
        <w:keepLines/>
        <w:shd w:val="clear" w:color="auto" w:fill="auto"/>
        <w:spacing w:after="0" w:line="240" w:lineRule="auto"/>
        <w:ind w:left="800" w:right="10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6"/>
      <w:r w:rsidRPr="00D65632">
        <w:rPr>
          <w:rStyle w:val="5ArialNarrow12pt0pt"/>
          <w:rFonts w:ascii="Times New Roman" w:hAnsi="Times New Roman" w:cs="Times New Roman"/>
        </w:rPr>
        <w:t xml:space="preserve">Язык. Правописание. Культура речи </w:t>
      </w:r>
      <w:r w:rsidRPr="00D65632">
        <w:rPr>
          <w:rFonts w:ascii="Times New Roman" w:hAnsi="Times New Roman" w:cs="Times New Roman"/>
          <w:sz w:val="24"/>
          <w:szCs w:val="24"/>
        </w:rPr>
        <w:t xml:space="preserve">Закрепление и углубление </w:t>
      </w:r>
      <w:proofErr w:type="gramStart"/>
      <w:r w:rsidRPr="00D6563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в 6 классе</w:t>
      </w:r>
      <w:bookmarkEnd w:id="11"/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Звуковая сторона речи: звуки речи, словесное и логи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ческое ударение, интонация.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Словообразование знаменательных частей речи. Правопи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сание: орфография и пунктуация. Лексическая система язы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ка. Грамматика: морфология и синтаксис.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Глагол, его спрягаемые формы. Правописание личных окончаний глагола. Причастие и деепричастие. Правописа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ние суффиксов глагола и причастия.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Не</w:t>
      </w:r>
      <w:r w:rsidRPr="00D65632">
        <w:rPr>
          <w:rFonts w:ascii="Times New Roman" w:hAnsi="Times New Roman" w:cs="Times New Roman"/>
          <w:sz w:val="24"/>
          <w:szCs w:val="24"/>
        </w:rPr>
        <w:t xml:space="preserve"> с глаголами, при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частиями, деепричастиями.</w:t>
      </w:r>
    </w:p>
    <w:p w:rsidR="00DD723B" w:rsidRPr="00D65632" w:rsidRDefault="00DD723B" w:rsidP="001C4B31">
      <w:pPr>
        <w:pStyle w:val="24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Выдающиеся лингвисты: Д. Н. Ушаков.</w:t>
      </w:r>
    </w:p>
    <w:p w:rsidR="00DD723B" w:rsidRPr="00D65632" w:rsidRDefault="00DD723B" w:rsidP="001C4B31">
      <w:pPr>
        <w:pStyle w:val="6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МОРФОЛОГИЯ. ОРФОГРАФИЯ</w:t>
      </w:r>
    </w:p>
    <w:p w:rsidR="00DD723B" w:rsidRPr="00D65632" w:rsidRDefault="00DD723B" w:rsidP="001C4B31">
      <w:pPr>
        <w:pStyle w:val="5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НАРЕЧИЕ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Наречие как часть речи: общее грамматическое зна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чение, морфологические признаки, роль в предложении.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Степени сравнения наречий: положительная, сравнитель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ная, превосходная.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не</w:t>
      </w:r>
      <w:r w:rsidRPr="00D65632">
        <w:rPr>
          <w:rFonts w:ascii="Times New Roman" w:hAnsi="Times New Roman" w:cs="Times New Roman"/>
          <w:sz w:val="24"/>
          <w:szCs w:val="24"/>
        </w:rPr>
        <w:t xml:space="preserve"> и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ни</w:t>
      </w:r>
      <w:r w:rsidRPr="00D65632">
        <w:rPr>
          <w:rFonts w:ascii="Times New Roman" w:hAnsi="Times New Roman" w:cs="Times New Roman"/>
          <w:sz w:val="24"/>
          <w:szCs w:val="24"/>
        </w:rPr>
        <w:t xml:space="preserve"> в наречиях;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не</w:t>
      </w:r>
      <w:r w:rsidRPr="00D65632">
        <w:rPr>
          <w:rFonts w:ascii="Times New Roman" w:hAnsi="Times New Roman" w:cs="Times New Roman"/>
          <w:sz w:val="24"/>
          <w:szCs w:val="24"/>
        </w:rPr>
        <w:t xml:space="preserve"> с наречиями на </w:t>
      </w:r>
      <w:proofErr w:type="gram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-о</w:t>
      </w:r>
      <w:proofErr w:type="gram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65632">
        <w:rPr>
          <w:rFonts w:ascii="Times New Roman" w:hAnsi="Times New Roman" w:cs="Times New Roman"/>
          <w:sz w:val="24"/>
          <w:szCs w:val="24"/>
        </w:rPr>
        <w:t xml:space="preserve">(-е);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о</w:t>
      </w:r>
      <w:r w:rsidRPr="00D65632">
        <w:rPr>
          <w:rFonts w:ascii="Times New Roman" w:hAnsi="Times New Roman" w:cs="Times New Roman"/>
          <w:sz w:val="24"/>
          <w:szCs w:val="24"/>
        </w:rPr>
        <w:t>и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а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в конце наречий;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ъ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после шипящих в конце наре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чий; употребление дефиса, 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—</w:t>
      </w:r>
      <w:proofErr w:type="spell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нн</w:t>
      </w:r>
      <w:proofErr w:type="spellEnd"/>
      <w:r w:rsidRPr="00D65632">
        <w:rPr>
          <w:rFonts w:ascii="Times New Roman" w:hAnsi="Times New Roman" w:cs="Times New Roman"/>
          <w:sz w:val="24"/>
          <w:szCs w:val="24"/>
        </w:rPr>
        <w:t xml:space="preserve"> в наречиях; слитное и раз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дельное </w:t>
      </w:r>
      <w:r w:rsidRPr="00D65632">
        <w:rPr>
          <w:rFonts w:ascii="Times New Roman" w:hAnsi="Times New Roman" w:cs="Times New Roman"/>
          <w:sz w:val="24"/>
          <w:szCs w:val="24"/>
        </w:rPr>
        <w:lastRenderedPageBreak/>
        <w:t>написание наречных слов.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Разряды наречий по значению: определительные и обсто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ятельственные. Слова категории состояния (слова состоя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ния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).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Наречие в художественном тексте (наблюдение и анализ). Синонимия наречий при характеристике действия, призна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ка.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Свободное владение орфографическим, толковым, орфо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эпическим, этимологическим словарями для получения не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обходимой справки.</w:t>
      </w:r>
    </w:p>
    <w:p w:rsidR="00DD723B" w:rsidRPr="00D65632" w:rsidRDefault="00DD723B" w:rsidP="001C4B31">
      <w:pPr>
        <w:pStyle w:val="24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Выдающиеся лингвисты: А. Н. Гвоздев.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произношение употребитель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ных наречий.</w:t>
      </w:r>
    </w:p>
    <w:p w:rsidR="00DD723B" w:rsidRPr="00D65632" w:rsidRDefault="00DD723B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Использование местоименных наречий как средства связи предложений в тексте.</w:t>
      </w:r>
    </w:p>
    <w:p w:rsidR="00DD723B" w:rsidRPr="00D65632" w:rsidRDefault="00DD723B" w:rsidP="001C4B31">
      <w:pPr>
        <w:pStyle w:val="6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СЛУЖЕБНЫЕ ЧАСТИ РЕЧИ</w:t>
      </w:r>
    </w:p>
    <w:p w:rsidR="00DD723B" w:rsidRPr="00D65632" w:rsidRDefault="00DD723B" w:rsidP="001C4B31">
      <w:pPr>
        <w:pStyle w:val="5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ПРЕДЛОГ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Общее понятие о предлогах. Разряды предлогов: прос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тые, сложные и составные; непроизводные и производные.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употребление предлогов в со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ставе словосочетаний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(отзыв о книге, рецензия на книгу </w:t>
      </w:r>
      <w:r w:rsidRPr="00D65632">
        <w:rPr>
          <w:rFonts w:ascii="Times New Roman" w:hAnsi="Times New Roman" w:cs="Times New Roman"/>
          <w:sz w:val="24"/>
          <w:szCs w:val="24"/>
        </w:rPr>
        <w:t xml:space="preserve">и т. д.), существительных с предлогами </w:t>
      </w:r>
      <w:proofErr w:type="gram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благодаря</w:t>
      </w:r>
      <w:proofErr w:type="gram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, согласно, вопреки.</w:t>
      </w:r>
      <w:r w:rsidRPr="00D65632">
        <w:rPr>
          <w:rFonts w:ascii="Times New Roman" w:hAnsi="Times New Roman" w:cs="Times New Roman"/>
          <w:sz w:val="24"/>
          <w:szCs w:val="24"/>
        </w:rPr>
        <w:t xml:space="preserve"> Правильное произношение предлогов.</w:t>
      </w:r>
    </w:p>
    <w:p w:rsidR="00DD723B" w:rsidRPr="00D65632" w:rsidRDefault="00DD723B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СОЮЗ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Общее понятие о союзе.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Разряды союзов: сочинительные и подчинительные. Упо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требление союзов в простом и сложном предложениях.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Правописание союзов </w:t>
      </w:r>
      <w:proofErr w:type="spellStart"/>
      <w:r w:rsidRPr="00D65632">
        <w:rPr>
          <w:rFonts w:ascii="Times New Roman" w:hAnsi="Times New Roman" w:cs="Times New Roman"/>
          <w:sz w:val="24"/>
          <w:szCs w:val="24"/>
        </w:rPr>
        <w:t>типа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зато</w:t>
      </w:r>
      <w:proofErr w:type="spell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чтобы, также, тоже, </w:t>
      </w:r>
      <w:r w:rsidRPr="00D65632">
        <w:rPr>
          <w:rFonts w:ascii="Times New Roman" w:hAnsi="Times New Roman" w:cs="Times New Roman"/>
          <w:sz w:val="24"/>
          <w:szCs w:val="24"/>
        </w:rPr>
        <w:t>соотносимых с формами других частей речи.</w:t>
      </w:r>
    </w:p>
    <w:p w:rsidR="00DD723B" w:rsidRPr="00D65632" w:rsidRDefault="00DD723B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Союзы как средство связи членов предложения и средст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во связи предложений.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произношение союзов.</w:t>
      </w:r>
    </w:p>
    <w:p w:rsidR="00DD723B" w:rsidRPr="00D65632" w:rsidRDefault="00DD723B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ЧАСТИЦА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Общее понятие о частице.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Разряды частиц: формообразующие и модальные (отрица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тельные, вопросительные, выделительные, усилительные и др.).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Правописание частиц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не</w:t>
      </w:r>
      <w:r w:rsidRPr="00D65632">
        <w:rPr>
          <w:rFonts w:ascii="Times New Roman" w:hAnsi="Times New Roman" w:cs="Times New Roman"/>
          <w:sz w:val="24"/>
          <w:szCs w:val="24"/>
        </w:rPr>
        <w:t xml:space="preserve"> и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ни с</w:t>
      </w:r>
      <w:r w:rsidRPr="00D65632">
        <w:rPr>
          <w:rFonts w:ascii="Times New Roman" w:hAnsi="Times New Roman" w:cs="Times New Roman"/>
          <w:sz w:val="24"/>
          <w:szCs w:val="24"/>
        </w:rPr>
        <w:t xml:space="preserve"> различными частями речи и в составе предложения.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Употребление частиц в соответствии со смыслом высказывания и стилем речи. Правильное произно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шение частиц.</w:t>
      </w:r>
    </w:p>
    <w:p w:rsidR="00DD723B" w:rsidRPr="00D65632" w:rsidRDefault="00DD723B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Наблюдение за использованием частиц как средством выразительности речи.</w:t>
      </w:r>
    </w:p>
    <w:p w:rsidR="00DD723B" w:rsidRPr="00D65632" w:rsidRDefault="00DD723B" w:rsidP="001C4B31">
      <w:pPr>
        <w:pStyle w:val="5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МЕЖДОМЕТИЯ И ЗВУКОПОДРАЖАТЕЛЬНЫЕ СЛОВА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Общее понятие о междометиях и звукоподражатель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ных словах. Междометия, обслуживающие сферу эмоций, сферу волеизъявления, сферу речевого этикета.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Правописание междометий и звукоподражаний. Знаки препинания в предложениях с междометиями.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произношение и употребле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ние междометий и звукоподражательных слов.</w:t>
      </w:r>
    </w:p>
    <w:p w:rsidR="00DD723B" w:rsidRPr="00D65632" w:rsidRDefault="00DD723B" w:rsidP="001C4B31">
      <w:pPr>
        <w:pStyle w:val="5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ТРУДНЫЕ СЛУЧАИ РАЗГРАНИЧЕНИЯ ЯЗЫКОВЫХ ЯВЛЕНИЙ</w:t>
      </w:r>
    </w:p>
    <w:p w:rsidR="00DD723B" w:rsidRPr="00D65632" w:rsidRDefault="00DD723B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632">
        <w:rPr>
          <w:rFonts w:ascii="Times New Roman" w:hAnsi="Times New Roman" w:cs="Times New Roman"/>
          <w:sz w:val="24"/>
          <w:szCs w:val="24"/>
        </w:rPr>
        <w:t xml:space="preserve">Семантико-грамматический анализ внешне сходных явлений языка: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по прежнему</w:t>
      </w:r>
      <w:r w:rsidRPr="00D65632">
        <w:rPr>
          <w:rFonts w:ascii="Times New Roman" w:hAnsi="Times New Roman" w:cs="Times New Roman"/>
          <w:sz w:val="24"/>
          <w:szCs w:val="24"/>
        </w:rPr>
        <w:t xml:space="preserve"> —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по-прежнему, ввиду</w:t>
      </w:r>
      <w:r w:rsidRPr="00D65632">
        <w:rPr>
          <w:rFonts w:ascii="Times New Roman" w:hAnsi="Times New Roman" w:cs="Times New Roman"/>
          <w:sz w:val="24"/>
          <w:szCs w:val="24"/>
        </w:rPr>
        <w:t xml:space="preserve"> —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в ви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softHyphen/>
        <w:t>ду, стекло</w:t>
      </w:r>
      <w:r w:rsidRPr="00D65632">
        <w:rPr>
          <w:rFonts w:ascii="Times New Roman" w:hAnsi="Times New Roman" w:cs="Times New Roman"/>
          <w:sz w:val="24"/>
          <w:szCs w:val="24"/>
        </w:rPr>
        <w:t xml:space="preserve"> (гл.) —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стекло</w:t>
      </w:r>
      <w:r w:rsidRPr="00D65632">
        <w:rPr>
          <w:rFonts w:ascii="Times New Roman" w:hAnsi="Times New Roman" w:cs="Times New Roman"/>
          <w:sz w:val="24"/>
          <w:szCs w:val="24"/>
        </w:rPr>
        <w:t xml:space="preserve"> (сущ.),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что</w:t>
      </w:r>
      <w:r w:rsidRPr="00D65632">
        <w:rPr>
          <w:rFonts w:ascii="Times New Roman" w:hAnsi="Times New Roman" w:cs="Times New Roman"/>
          <w:sz w:val="24"/>
          <w:szCs w:val="24"/>
        </w:rPr>
        <w:t xml:space="preserve"> (мест.) —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что</w:t>
      </w:r>
      <w:r w:rsidRPr="00D65632">
        <w:rPr>
          <w:rFonts w:ascii="Times New Roman" w:hAnsi="Times New Roman" w:cs="Times New Roman"/>
          <w:sz w:val="24"/>
          <w:szCs w:val="24"/>
        </w:rPr>
        <w:t xml:space="preserve"> (союз),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обежать</w:t>
      </w:r>
      <w:r w:rsidRPr="00D65632">
        <w:rPr>
          <w:rFonts w:ascii="Times New Roman" w:hAnsi="Times New Roman" w:cs="Times New Roman"/>
          <w:sz w:val="24"/>
          <w:szCs w:val="24"/>
        </w:rPr>
        <w:t xml:space="preserve"> —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обижать</w:t>
      </w:r>
      <w:r w:rsidRPr="00D65632">
        <w:rPr>
          <w:rFonts w:ascii="Times New Roman" w:hAnsi="Times New Roman" w:cs="Times New Roman"/>
          <w:sz w:val="24"/>
          <w:szCs w:val="24"/>
        </w:rPr>
        <w:t xml:space="preserve"> и т. п.</w:t>
      </w:r>
      <w:proofErr w:type="gramEnd"/>
    </w:p>
    <w:p w:rsidR="008B0129" w:rsidRPr="00D65632" w:rsidRDefault="00DD723B" w:rsidP="001C4B31">
      <w:pPr>
        <w:pStyle w:val="24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Выдающиеся лингвисты: Г. О. Винокур.</w:t>
      </w:r>
    </w:p>
    <w:p w:rsidR="00FB54D2" w:rsidRPr="00D65632" w:rsidRDefault="00FB54D2" w:rsidP="00D71990">
      <w:pPr>
        <w:pStyle w:val="3"/>
        <w:shd w:val="clear" w:color="auto" w:fill="auto"/>
        <w:tabs>
          <w:tab w:val="left" w:pos="447"/>
        </w:tabs>
        <w:spacing w:after="0" w:line="240" w:lineRule="auto"/>
        <w:ind w:left="3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36BB0" w:rsidRPr="00D65632" w:rsidRDefault="00836BB0" w:rsidP="00263F30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bookmark17"/>
      <w:r w:rsidRPr="00D65632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12"/>
    </w:p>
    <w:p w:rsidR="00836BB0" w:rsidRPr="00D65632" w:rsidRDefault="00836BB0" w:rsidP="001C4B31">
      <w:pPr>
        <w:pStyle w:val="70"/>
        <w:shd w:val="clear" w:color="auto" w:fill="auto"/>
        <w:spacing w:before="0" w:after="0" w:line="240" w:lineRule="auto"/>
        <w:ind w:left="20"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 ЯЗЫКЕ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left="20" w:right="20" w:firstLine="8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Style w:val="25"/>
          <w:rFonts w:ascii="Times New Roman" w:hAnsi="Times New Roman" w:cs="Times New Roman"/>
          <w:sz w:val="24"/>
          <w:szCs w:val="24"/>
        </w:rPr>
        <w:t xml:space="preserve">Русский язык в кругу других славянских языков. 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t>Роль старославянского (церковнославянского) языка в раз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витии русского языка.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lef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Выдающиеся лингвисты: И. И. Срезневский.</w:t>
      </w:r>
    </w:p>
    <w:p w:rsidR="00836BB0" w:rsidRPr="00D65632" w:rsidRDefault="00836BB0" w:rsidP="001C4B31">
      <w:pPr>
        <w:pStyle w:val="40"/>
        <w:keepNext/>
        <w:keepLines/>
        <w:shd w:val="clear" w:color="auto" w:fill="auto"/>
        <w:spacing w:before="0" w:after="0" w:line="240" w:lineRule="auto"/>
        <w:ind w:left="20" w:firstLine="800"/>
        <w:rPr>
          <w:rFonts w:ascii="Times New Roman" w:hAnsi="Times New Roman" w:cs="Times New Roman"/>
          <w:sz w:val="24"/>
          <w:szCs w:val="24"/>
        </w:rPr>
      </w:pPr>
      <w:bookmarkStart w:id="13" w:name="bookmark18"/>
      <w:r w:rsidRPr="00D65632">
        <w:rPr>
          <w:rFonts w:ascii="Times New Roman" w:hAnsi="Times New Roman" w:cs="Times New Roman"/>
          <w:sz w:val="24"/>
          <w:szCs w:val="24"/>
        </w:rPr>
        <w:lastRenderedPageBreak/>
        <w:t>Речь</w:t>
      </w:r>
      <w:bookmarkEnd w:id="13"/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left="20"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 и типах речи; расширение представления о языковых средствах, ха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рактерных для различных стилей речи.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Style w:val="2pt0"/>
          <w:rFonts w:ascii="Times New Roman" w:hAnsi="Times New Roman" w:cs="Times New Roman"/>
          <w:sz w:val="24"/>
          <w:szCs w:val="24"/>
        </w:rPr>
        <w:t>Жанры публицистики:</w:t>
      </w:r>
      <w:r w:rsidRPr="00D65632">
        <w:rPr>
          <w:rFonts w:ascii="Times New Roman" w:hAnsi="Times New Roman" w:cs="Times New Roman"/>
          <w:sz w:val="24"/>
          <w:szCs w:val="24"/>
        </w:rPr>
        <w:t xml:space="preserve"> репортаж, портретный очерк, проблемная статья. Особенности их строения: ком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муникативная задача, содержательно-композиционные осо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бенности жанра, типологическая структура текста, харак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терные языковые и речевые средства.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632">
        <w:rPr>
          <w:rFonts w:ascii="Times New Roman" w:hAnsi="Times New Roman" w:cs="Times New Roman"/>
          <w:sz w:val="24"/>
          <w:szCs w:val="24"/>
        </w:rPr>
        <w:t>Высказывания, ориентированные на жанр репортажа: ре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портаж-повествование о событии (посещении театра, экскур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сии, походе); репортаж-описание памятника истории или культуры (родного города, посёлка, улицы, музея).</w:t>
      </w:r>
      <w:proofErr w:type="gramEnd"/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Высказывание, ориентированное на жанр портретного очерка (рассказ об интересном человеке).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Высказывание, ориентированное на жанр проблемной статьи «Хочу и надо — как их примирить?».</w:t>
      </w:r>
    </w:p>
    <w:p w:rsidR="00836BB0" w:rsidRPr="00D65632" w:rsidRDefault="00836BB0" w:rsidP="001C4B31">
      <w:pPr>
        <w:pStyle w:val="40"/>
        <w:keepNext/>
        <w:keepLines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bookmarkStart w:id="14" w:name="bookmark19"/>
      <w:r w:rsidRPr="00D65632">
        <w:rPr>
          <w:rFonts w:ascii="Times New Roman" w:hAnsi="Times New Roman" w:cs="Times New Roman"/>
          <w:sz w:val="24"/>
          <w:szCs w:val="24"/>
        </w:rPr>
        <w:t>Язык. Правописание. Культура речи</w:t>
      </w:r>
      <w:bookmarkEnd w:id="14"/>
    </w:p>
    <w:p w:rsidR="00836BB0" w:rsidRPr="00D65632" w:rsidRDefault="00836BB0" w:rsidP="001C4B31">
      <w:pPr>
        <w:pStyle w:val="6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СИНТАКСИС И ПУНКТУАЦИЯ</w:t>
      </w:r>
    </w:p>
    <w:p w:rsidR="00836BB0" w:rsidRPr="00D65632" w:rsidRDefault="00836BB0" w:rsidP="001C4B31">
      <w:pPr>
        <w:pStyle w:val="7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СЛОВОСОЧЕТАНИЕ И ПРЕДЛОЖЕНИЕ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Понятие о словосочетании. Строение словосочета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ния: главное и зависимое слова. Способы связи слов в слово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сочетании: согласование, управление, примыкание. Значе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ние словосочетания.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Понятие о предложении. Отличие предложения от слово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сочетания. Виды предложений по цели высказывания; воск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лицательные предложения (повторение). Прямой и обрат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ный порядок слов.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Интонация простого предложения и её элементы. Логиче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ское ударение и порядок слов как средство повышения точ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ности и выразительности речи. Интонация побудительных, восклицательных, вопросительных предложений, передаю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щая различные эмоциональные оттенки значения.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построение словосочетаний с разными видами подчинительной связи: управлением и со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гласованием.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Риторический вопрос, вопросно-ответная форма изло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жения как стилистические приёмы, повышающие вырази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тельность речи.</w:t>
      </w:r>
    </w:p>
    <w:p w:rsidR="00836BB0" w:rsidRPr="00D65632" w:rsidRDefault="00836BB0" w:rsidP="001C4B31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СИНТАКСИС ПРОСТОГО ПРЕДЛОЖЕНИЯ</w:t>
      </w:r>
    </w:p>
    <w:p w:rsidR="00836BB0" w:rsidRPr="00D65632" w:rsidRDefault="00836BB0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ДВУСОСТАВНОЕ ПРЕДЛОЖЕНИЕ.</w:t>
      </w:r>
    </w:p>
    <w:p w:rsidR="00836BB0" w:rsidRPr="00D65632" w:rsidRDefault="00836BB0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Подлежащее и сказуемое как главные члены предложе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ния. Способы выражения подлежащего. Простое и составное сказуемое (глагольное и именное). Связка. Постановка тире между подлежащим и сказуемым.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Определение, дополнение и обстоятельство как второсте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рот. Пунктуация предложений со сравнительными оборота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Согласование сказуемого с подлежащим, выраженным словосочетанием и сложносокращёнными сло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вами.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 xml:space="preserve">Синонимика составных сказуемых. Единство </w:t>
      </w:r>
      <w:proofErr w:type="spellStart"/>
      <w:r w:rsidRPr="00D65632">
        <w:rPr>
          <w:rFonts w:ascii="Times New Roman" w:hAnsi="Times New Roman" w:cs="Times New Roman"/>
          <w:i w:val="0"/>
          <w:sz w:val="24"/>
          <w:szCs w:val="24"/>
        </w:rPr>
        <w:t>видо-вр</w:t>
      </w:r>
      <w:proofErr w:type="gramStart"/>
      <w:r w:rsidRPr="00D65632">
        <w:rPr>
          <w:rFonts w:ascii="Times New Roman" w:hAnsi="Times New Roman" w:cs="Times New Roman"/>
          <w:i w:val="0"/>
          <w:sz w:val="24"/>
          <w:szCs w:val="24"/>
        </w:rPr>
        <w:t>е</w:t>
      </w:r>
      <w:proofErr w:type="spellEnd"/>
      <w:r w:rsidRPr="00D65632">
        <w:rPr>
          <w:rFonts w:ascii="Times New Roman" w:hAnsi="Times New Roman" w:cs="Times New Roman"/>
          <w:i w:val="0"/>
          <w:sz w:val="24"/>
          <w:szCs w:val="24"/>
        </w:rPr>
        <w:t>-</w:t>
      </w:r>
      <w:proofErr w:type="gramEnd"/>
      <w:r w:rsidRPr="00D656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5632">
        <w:rPr>
          <w:rFonts w:ascii="Times New Roman" w:hAnsi="Times New Roman" w:cs="Times New Roman"/>
          <w:i w:val="0"/>
          <w:sz w:val="24"/>
          <w:szCs w:val="24"/>
        </w:rPr>
        <w:t>менных</w:t>
      </w:r>
      <w:proofErr w:type="spellEnd"/>
      <w:r w:rsidRPr="00D65632">
        <w:rPr>
          <w:rFonts w:ascii="Times New Roman" w:hAnsi="Times New Roman" w:cs="Times New Roman"/>
          <w:i w:val="0"/>
          <w:sz w:val="24"/>
          <w:szCs w:val="24"/>
        </w:rPr>
        <w:t xml:space="preserve"> форм глаголов-сказуемых как средство связи пред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ложений в тексте.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Обстоятельства времени как средство связи предложе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ний в повествовательных текстах; их синонимика.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Обстоятельства места как средство связи предложе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ний в описательных и повествовательных текстах; их си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нонимика.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Стилистическая роль сравнительных оборотов и опре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делений в изобразительной речи.</w:t>
      </w:r>
    </w:p>
    <w:p w:rsidR="00836BB0" w:rsidRPr="00D65632" w:rsidRDefault="00836BB0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ОДНОСОСТАВНЫЕ ПРОСТЫЕ ПРЕДЛОЖЕНИЯ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Односоставные предложения с главным членом в форме подлежащего (назывные) и в </w:t>
      </w:r>
      <w:r w:rsidRPr="00D65632">
        <w:rPr>
          <w:rFonts w:ascii="Times New Roman" w:hAnsi="Times New Roman" w:cs="Times New Roman"/>
          <w:sz w:val="24"/>
          <w:szCs w:val="24"/>
        </w:rPr>
        <w:lastRenderedPageBreak/>
        <w:t>форме сказуемого (определён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но-личные, неопределённо-личные, безличные). Особеннос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ти интонации простого односоставного предложения.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Предложения односоставные и двусоставные как син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таксические синонимы.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Style w:val="25"/>
          <w:rFonts w:ascii="Times New Roman" w:hAnsi="Times New Roman" w:cs="Times New Roman"/>
          <w:sz w:val="24"/>
          <w:szCs w:val="24"/>
        </w:rPr>
        <w:t xml:space="preserve">Культура речи. 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t>Наблюдение за использованием в художе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ственном тексте односоставных предложений</w:t>
      </w:r>
    </w:p>
    <w:p w:rsidR="00836BB0" w:rsidRPr="00D65632" w:rsidRDefault="00836BB0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НЕПОЛНЫЕ ПРЕДЛОЖЕНИЯ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Понятие о неполных предложениях. Особенности интона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ции простого неполного предложения.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Style w:val="25"/>
          <w:rFonts w:ascii="Times New Roman" w:hAnsi="Times New Roman" w:cs="Times New Roman"/>
          <w:sz w:val="24"/>
          <w:szCs w:val="24"/>
        </w:rPr>
        <w:t xml:space="preserve">Культура речи. 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t>Наблюдение за использованием непол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ных предложений в разговорной (в диалоге) и в книжной ре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чи.</w:t>
      </w:r>
    </w:p>
    <w:p w:rsidR="00836BB0" w:rsidRPr="00D65632" w:rsidRDefault="00836BB0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ПРЕДЛОЖЕНИЯ С ОДНОРОДНЫМИ ЧЛЕНАМИ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Однородные члены предложения, их признаки. Однород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ные члены, связанные без союзов и с помощью сочинитель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ных союзов. Однородные и неоднородные определения. Предложения с несколькими рядами однородных членов.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ми. Особенности интонации простого предложения с одно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родными членами.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Выдающиеся лингвисты: Ф. Ф. Фортунатов.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Культура речи. Правильное построение предложений с союзами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не только...</w:t>
      </w:r>
      <w:proofErr w:type="gramStart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но и...</w:t>
      </w:r>
      <w:r w:rsidRPr="00D65632">
        <w:rPr>
          <w:rFonts w:ascii="Times New Roman" w:hAnsi="Times New Roman" w:cs="Times New Roman"/>
          <w:sz w:val="24"/>
          <w:szCs w:val="24"/>
        </w:rPr>
        <w:t xml:space="preserve"> ;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как... , так и... 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Синонимика рядов однородных членов с различными сою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зами и без союзов. Использование разных типов сочетания однородных члено</w:t>
      </w:r>
      <w:proofErr w:type="gramStart"/>
      <w:r w:rsidRPr="00D65632">
        <w:rPr>
          <w:rFonts w:ascii="Times New Roman" w:hAnsi="Times New Roman" w:cs="Times New Roman"/>
          <w:i w:val="0"/>
          <w:sz w:val="24"/>
          <w:szCs w:val="24"/>
        </w:rPr>
        <w:t>в(</w:t>
      </w:r>
      <w:proofErr w:type="gramEnd"/>
      <w:r w:rsidRPr="00D65632">
        <w:rPr>
          <w:rFonts w:ascii="Times New Roman" w:hAnsi="Times New Roman" w:cs="Times New Roman"/>
          <w:i w:val="0"/>
          <w:sz w:val="24"/>
          <w:szCs w:val="24"/>
        </w:rPr>
        <w:t>парное соединение, с повторяющимися союзами</w:t>
      </w:r>
      <w:r w:rsidRPr="00D65632">
        <w:rPr>
          <w:rStyle w:val="25"/>
          <w:rFonts w:ascii="Times New Roman" w:hAnsi="Times New Roman" w:cs="Times New Roman"/>
          <w:sz w:val="24"/>
          <w:szCs w:val="24"/>
        </w:rPr>
        <w:t xml:space="preserve">) 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t>как средство выразительности речи.</w:t>
      </w:r>
    </w:p>
    <w:p w:rsidR="00836BB0" w:rsidRPr="00D65632" w:rsidRDefault="00836BB0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ПРЕДЛОЖЕНИЯ С ОБРАЩЕНИЯМИ, ВВОДНЫМИ СЛОВАМИ</w:t>
      </w:r>
    </w:p>
    <w:p w:rsidR="00836BB0" w:rsidRPr="00D65632" w:rsidRDefault="00836BB0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(СЛОВОСОЧЕТАНИЯМИ, ПРЕДЛОЖЕНИЯМИ), МЕЖДОМЕТИЯМИ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Обращение нераспространённое и распространённое, зна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ки препинания при обращении. Вводные слова и предложе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ния, их сходство и различие. Знаки препинания при ввод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ных словах, словосочетаниях и предложениях. Междоме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тие. Знаки препинания в предложениях с междометиями. Особенности интонации предложений с вводными словами и предложениями.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произношение сочетаний рус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ских имён и отчеств, использующихся в роли обращения. Неуместное употребление вводных слов и выражений книж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ного характера в разговорной речи.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го отношения к нему.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Синонимика вводных слов, стилистические различия между ними. Вводные слова как средство связи предложе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ний в тексте.</w:t>
      </w:r>
    </w:p>
    <w:p w:rsidR="00836BB0" w:rsidRPr="00D65632" w:rsidRDefault="00836BB0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ПРЕДЛОЖЕНИЯ С ОБОСОБЛЕННЫМИ ЧЛЕНАМИ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Понятие обособления. Обособление определений, прило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жений, дополнений, обстоятельств. Уточняющие члены пред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ложения. Особенности интонации предложений с обособлен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ными и уточняющими членами.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построение предложений с обособленными определениями и обстоятельствами.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Стилистическая роль обособленных и необособленных членов предложения и сопоставимых с ними синтаксиче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ских конструкци</w:t>
      </w:r>
      <w:proofErr w:type="gramStart"/>
      <w:r w:rsidRPr="00D65632">
        <w:rPr>
          <w:rFonts w:ascii="Times New Roman" w:hAnsi="Times New Roman" w:cs="Times New Roman"/>
          <w:i w:val="0"/>
          <w:sz w:val="24"/>
          <w:szCs w:val="24"/>
        </w:rPr>
        <w:t>й(</w:t>
      </w:r>
      <w:proofErr w:type="gramEnd"/>
      <w:r w:rsidRPr="00D65632">
        <w:rPr>
          <w:rFonts w:ascii="Times New Roman" w:hAnsi="Times New Roman" w:cs="Times New Roman"/>
          <w:i w:val="0"/>
          <w:sz w:val="24"/>
          <w:szCs w:val="24"/>
        </w:rPr>
        <w:t>обособленных определений и составных сказуемых, обособленных обстоятельств, выраженных деепричастными оборотами, и простых сказуемых). Обо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собленные обстоятельства, выраженные деепричастными оборотами, как средство связи предложений в тексте.</w:t>
      </w:r>
    </w:p>
    <w:p w:rsidR="00836BB0" w:rsidRPr="00D65632" w:rsidRDefault="00836BB0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ПРЯМАЯ И КОСВЕННАЯ РЕЧЬ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Способы передачи чужой речи: прямая и косвенная речь.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Строение предложений с прямой речью. Знаки препина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ния при прямой речи.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lastRenderedPageBreak/>
        <w:t>Цитата как способ передачи чужой речи. Выделение цита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ты знаками препинания. Диалог. Интонация предложений с прямой речью. Интонационное своеобразие диалога.</w:t>
      </w:r>
    </w:p>
    <w:p w:rsidR="00836BB0" w:rsidRPr="00D65632" w:rsidRDefault="00836BB0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Замена прямой речи косвенной.</w:t>
      </w:r>
    </w:p>
    <w:p w:rsidR="00836BB0" w:rsidRPr="00D65632" w:rsidRDefault="00836BB0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Стилистические возможности разных способов переда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чи чужой речи.</w:t>
      </w:r>
    </w:p>
    <w:p w:rsidR="000D2747" w:rsidRDefault="000D2747" w:rsidP="000D2747">
      <w:pPr>
        <w:pStyle w:val="52"/>
        <w:keepNext/>
        <w:keepLines/>
        <w:shd w:val="clear" w:color="auto" w:fill="auto"/>
        <w:tabs>
          <w:tab w:val="left" w:pos="963"/>
        </w:tabs>
        <w:spacing w:after="0" w:line="240" w:lineRule="auto"/>
        <w:ind w:left="210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20"/>
    </w:p>
    <w:p w:rsidR="001F0737" w:rsidRPr="00D65632" w:rsidRDefault="001F0737" w:rsidP="00263F30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9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32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15"/>
    </w:p>
    <w:p w:rsidR="001F0737" w:rsidRPr="00D65632" w:rsidRDefault="001F0737" w:rsidP="001C4B31">
      <w:pPr>
        <w:pStyle w:val="7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 ЯЗЫКЕ</w:t>
      </w:r>
    </w:p>
    <w:p w:rsidR="001F0737" w:rsidRPr="00D65632" w:rsidRDefault="001F0737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Русский язык — национальный язык русского народа, государственный язык Российской Федерации и язык межна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ционального общения. Русский язык в современном мире.</w:t>
      </w:r>
    </w:p>
    <w:p w:rsidR="001F0737" w:rsidRPr="00D65632" w:rsidRDefault="001F0737" w:rsidP="001C4B31">
      <w:pPr>
        <w:pStyle w:val="40"/>
        <w:keepNext/>
        <w:keepLines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bookmarkStart w:id="16" w:name="bookmark21"/>
      <w:r w:rsidRPr="00D65632">
        <w:rPr>
          <w:rFonts w:ascii="Times New Roman" w:hAnsi="Times New Roman" w:cs="Times New Roman"/>
          <w:sz w:val="24"/>
          <w:szCs w:val="24"/>
        </w:rPr>
        <w:t>Речь</w:t>
      </w:r>
      <w:bookmarkEnd w:id="16"/>
    </w:p>
    <w:p w:rsidR="001F0737" w:rsidRPr="00D65632" w:rsidRDefault="001F0737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стилях, типах ре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чи, строении текста; расширение представления о языковых средствах, характерных для различных стилей речи.</w:t>
      </w:r>
    </w:p>
    <w:p w:rsidR="001F0737" w:rsidRPr="00D65632" w:rsidRDefault="001F0737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Style w:val="2pt0"/>
          <w:rFonts w:ascii="Times New Roman" w:hAnsi="Times New Roman" w:cs="Times New Roman"/>
          <w:sz w:val="24"/>
          <w:szCs w:val="24"/>
        </w:rPr>
        <w:t>Стили речи.</w:t>
      </w:r>
      <w:r w:rsidRPr="00D65632">
        <w:rPr>
          <w:rFonts w:ascii="Times New Roman" w:hAnsi="Times New Roman" w:cs="Times New Roman"/>
          <w:sz w:val="24"/>
          <w:szCs w:val="24"/>
        </w:rPr>
        <w:t xml:space="preserve"> Углубление знаний о стилях речи: ху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дожественный стиль речи и язык художественного произве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1F0737" w:rsidRPr="00D65632" w:rsidRDefault="001F0737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Style w:val="2pt0"/>
          <w:rFonts w:ascii="Times New Roman" w:hAnsi="Times New Roman" w:cs="Times New Roman"/>
          <w:sz w:val="24"/>
          <w:szCs w:val="24"/>
        </w:rPr>
        <w:t>Жанры публицистики:</w:t>
      </w:r>
      <w:r w:rsidRPr="00D65632">
        <w:rPr>
          <w:rFonts w:ascii="Times New Roman" w:hAnsi="Times New Roman" w:cs="Times New Roman"/>
          <w:sz w:val="24"/>
          <w:szCs w:val="24"/>
        </w:rPr>
        <w:t xml:space="preserve"> эссе, путевые заметки, ре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цензия. Особенности их строения: коммуникативная задача, содержательно-композиционные особенности жанра, типо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логическая структура текста, характерные языковые и рече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вые средства.</w:t>
      </w:r>
    </w:p>
    <w:p w:rsidR="001F0737" w:rsidRPr="00D65632" w:rsidRDefault="001F0737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Style w:val="2pt0"/>
          <w:rFonts w:ascii="Times New Roman" w:hAnsi="Times New Roman" w:cs="Times New Roman"/>
          <w:sz w:val="24"/>
          <w:szCs w:val="24"/>
        </w:rPr>
        <w:t>Деловые бумаги:</w:t>
      </w:r>
      <w:r w:rsidRPr="00D65632">
        <w:rPr>
          <w:rFonts w:ascii="Times New Roman" w:hAnsi="Times New Roman" w:cs="Times New Roman"/>
          <w:sz w:val="24"/>
          <w:szCs w:val="24"/>
        </w:rPr>
        <w:t xml:space="preserve"> заявление, доверенность, распи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ска, автобиография, стандартная форма, специфическая официально-деловая лексика и фразеология.</w:t>
      </w:r>
    </w:p>
    <w:p w:rsidR="001F0737" w:rsidRPr="00D65632" w:rsidRDefault="001F0737" w:rsidP="001C4B31">
      <w:pPr>
        <w:pStyle w:val="52"/>
        <w:keepNext/>
        <w:keepLines/>
        <w:shd w:val="clear" w:color="auto" w:fill="auto"/>
        <w:spacing w:after="0" w:line="240" w:lineRule="auto"/>
        <w:ind w:left="800" w:right="17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22"/>
      <w:r w:rsidRPr="00D65632">
        <w:rPr>
          <w:rStyle w:val="5ArialNarrow12pt0pt"/>
          <w:rFonts w:ascii="Times New Roman" w:hAnsi="Times New Roman" w:cs="Times New Roman"/>
        </w:rPr>
        <w:t xml:space="preserve">Язык. Правописание. Культура речи </w:t>
      </w:r>
      <w:r w:rsidRPr="00D65632">
        <w:rPr>
          <w:rFonts w:ascii="Times New Roman" w:hAnsi="Times New Roman" w:cs="Times New Roman"/>
          <w:sz w:val="24"/>
          <w:szCs w:val="24"/>
        </w:rPr>
        <w:t xml:space="preserve">Обобщение </w:t>
      </w:r>
      <w:proofErr w:type="gramStart"/>
      <w:r w:rsidRPr="00D6563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в 5—8 классах</w:t>
      </w:r>
      <w:bookmarkEnd w:id="17"/>
    </w:p>
    <w:p w:rsidR="001F0737" w:rsidRPr="00D65632" w:rsidRDefault="001F0737" w:rsidP="001C4B31">
      <w:pPr>
        <w:pStyle w:val="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Основные единицы языка и их особенности (звуки, морфемы, слова, словосочетания, предложения). Лексиче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1F0737" w:rsidRPr="00D65632" w:rsidRDefault="001F0737" w:rsidP="001C4B31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СИНТАКСИС СЛОЖНОГО ПРЕДЛОЖЕНИЯ</w:t>
      </w:r>
    </w:p>
    <w:p w:rsidR="001F0737" w:rsidRPr="00D65632" w:rsidRDefault="001F0737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СЛОЖНОЕ ПРЕДЛОЖЕНИЕ</w:t>
      </w:r>
    </w:p>
    <w:p w:rsidR="00F83ED7" w:rsidRPr="00D65632" w:rsidRDefault="001F0737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Сложное предложение и его признаки. Сложные предло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жения с союзами и без союзов. Классификация сложных</w:t>
      </w:r>
      <w:r w:rsidR="00F83ED7" w:rsidRPr="00D65632">
        <w:rPr>
          <w:rFonts w:ascii="Times New Roman" w:hAnsi="Times New Roman" w:cs="Times New Roman"/>
          <w:sz w:val="24"/>
          <w:szCs w:val="24"/>
        </w:rPr>
        <w:t xml:space="preserve"> предложений: </w:t>
      </w:r>
      <w:proofErr w:type="gramStart"/>
      <w:r w:rsidR="00F83ED7" w:rsidRPr="00D65632">
        <w:rPr>
          <w:rFonts w:ascii="Times New Roman" w:hAnsi="Times New Roman" w:cs="Times New Roman"/>
          <w:sz w:val="24"/>
          <w:szCs w:val="24"/>
        </w:rPr>
        <w:t>сложносочинённые</w:t>
      </w:r>
      <w:proofErr w:type="gramEnd"/>
      <w:r w:rsidR="00F83ED7" w:rsidRPr="00D65632">
        <w:rPr>
          <w:rFonts w:ascii="Times New Roman" w:hAnsi="Times New Roman" w:cs="Times New Roman"/>
          <w:sz w:val="24"/>
          <w:szCs w:val="24"/>
        </w:rPr>
        <w:t>, сложноподчинённые, бессоюзные.</w:t>
      </w:r>
    </w:p>
    <w:p w:rsidR="00F83ED7" w:rsidRPr="00D65632" w:rsidRDefault="00F83ED7" w:rsidP="001C4B31">
      <w:pPr>
        <w:pStyle w:val="24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 xml:space="preserve">Выдающиеся лингвисты: Д. Н. </w:t>
      </w:r>
      <w:proofErr w:type="spellStart"/>
      <w:r w:rsidRPr="00D65632">
        <w:rPr>
          <w:rFonts w:ascii="Times New Roman" w:hAnsi="Times New Roman" w:cs="Times New Roman"/>
          <w:i w:val="0"/>
          <w:sz w:val="24"/>
          <w:szCs w:val="24"/>
        </w:rPr>
        <w:t>Овсянико-Куликовский</w:t>
      </w:r>
      <w:proofErr w:type="spellEnd"/>
      <w:r w:rsidRPr="00D6563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3ED7" w:rsidRPr="00D65632" w:rsidRDefault="00F83ED7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СЛОЖНОСОЧИНЁННОЕ ПРЕДЛОЖЕНИЕ</w:t>
      </w:r>
    </w:p>
    <w:p w:rsidR="00F83ED7" w:rsidRPr="00D65632" w:rsidRDefault="00F83ED7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Строение сложносочинённого предложения и средства связи в нём: интонация и сочинительные союзы (соедини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тельные, разделительные и противительные). Смысловые отношения между частями сложносочинённого предложе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F83ED7" w:rsidRPr="00D65632" w:rsidRDefault="00F83ED7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Запятая между частями сложносочинённого предложе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F83ED7" w:rsidRPr="00D65632" w:rsidRDefault="00F83ED7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Интонация сложносочинённого предложения.</w:t>
      </w:r>
    </w:p>
    <w:p w:rsidR="00F83ED7" w:rsidRPr="00D65632" w:rsidRDefault="00F83ED7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Style w:val="25"/>
          <w:rFonts w:ascii="Times New Roman" w:hAnsi="Times New Roman" w:cs="Times New Roman"/>
          <w:sz w:val="24"/>
          <w:szCs w:val="24"/>
        </w:rPr>
        <w:t xml:space="preserve">Культура речи. 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t>Синонимика сложносочинённых предло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жений с различными союзами. Стилистические особеннос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ти сложносочинённого предложения и ряда простых пред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ложений.</w:t>
      </w:r>
    </w:p>
    <w:p w:rsidR="00F83ED7" w:rsidRPr="00D65632" w:rsidRDefault="00F83ED7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СЛОЖНОПОДЧИНЁННОЕ ПРЕДЛОЖЕНИЕ</w:t>
      </w:r>
    </w:p>
    <w:p w:rsidR="00F83ED7" w:rsidRPr="00D65632" w:rsidRDefault="00F83ED7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 xml:space="preserve">Строение сложноподчинённого предложения: главное и придаточное предложения в его составе; средства связи в сложноподчинённом предложении. </w:t>
      </w:r>
      <w:proofErr w:type="gramStart"/>
      <w:r w:rsidRPr="00D65632">
        <w:rPr>
          <w:rFonts w:ascii="Times New Roman" w:hAnsi="Times New Roman" w:cs="Times New Roman"/>
          <w:sz w:val="24"/>
          <w:szCs w:val="24"/>
        </w:rPr>
        <w:t>Основные виды слож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ноподчинённых предложений: определительные, изъясни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тельные, обстоятельственные (места, времени, образа дейст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вия и степени, цели, условия, причины, уступительные, сравнительные, следствия).</w:t>
      </w:r>
      <w:proofErr w:type="gramEnd"/>
      <w:r w:rsidRPr="00D65632">
        <w:rPr>
          <w:rFonts w:ascii="Times New Roman" w:hAnsi="Times New Roman" w:cs="Times New Roman"/>
          <w:sz w:val="24"/>
          <w:szCs w:val="24"/>
        </w:rPr>
        <w:t xml:space="preserve"> Место придаточного предложе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ния по отношению к главному.</w:t>
      </w:r>
    </w:p>
    <w:p w:rsidR="00F83ED7" w:rsidRPr="00D65632" w:rsidRDefault="00F83ED7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Предложения с несколькими придаточными. Знаки пре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пинания между главным и придаточным предложениями.</w:t>
      </w:r>
    </w:p>
    <w:p w:rsidR="00F83ED7" w:rsidRPr="00D65632" w:rsidRDefault="00F83ED7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Интонация сложноподчинённого предложения.</w:t>
      </w:r>
    </w:p>
    <w:p w:rsidR="00F83ED7" w:rsidRPr="00D65632" w:rsidRDefault="00F83ED7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Выдающиеся лингвисты: С. И. Абакумов, Л. Ю. Макси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 xml:space="preserve">мов, А. А. </w:t>
      </w:r>
      <w:proofErr w:type="spellStart"/>
      <w:r w:rsidRPr="00D65632">
        <w:rPr>
          <w:rFonts w:ascii="Times New Roman" w:hAnsi="Times New Roman" w:cs="Times New Roman"/>
          <w:i w:val="0"/>
          <w:sz w:val="24"/>
          <w:szCs w:val="24"/>
        </w:rPr>
        <w:t>Потебня</w:t>
      </w:r>
      <w:proofErr w:type="spellEnd"/>
      <w:r w:rsidRPr="00D6563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3ED7" w:rsidRPr="00D65632" w:rsidRDefault="00F83ED7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Устранение и предупреждение ошибок, связанных с построением сложных союзных предложений.</w:t>
      </w:r>
    </w:p>
    <w:p w:rsidR="00F83ED7" w:rsidRPr="00D65632" w:rsidRDefault="00F83ED7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lastRenderedPageBreak/>
        <w:t>Синонимика сложных союзных предложений. Стилис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 xml:space="preserve">тические особенности </w:t>
      </w:r>
      <w:proofErr w:type="gramStart"/>
      <w:r w:rsidRPr="00D65632">
        <w:rPr>
          <w:rFonts w:ascii="Times New Roman" w:hAnsi="Times New Roman" w:cs="Times New Roman"/>
          <w:i w:val="0"/>
          <w:sz w:val="24"/>
          <w:szCs w:val="24"/>
        </w:rPr>
        <w:t>сложноподчинённого</w:t>
      </w:r>
      <w:proofErr w:type="gramEnd"/>
      <w:r w:rsidRPr="00D65632">
        <w:rPr>
          <w:rFonts w:ascii="Times New Roman" w:hAnsi="Times New Roman" w:cs="Times New Roman"/>
          <w:i w:val="0"/>
          <w:sz w:val="24"/>
          <w:szCs w:val="24"/>
        </w:rPr>
        <w:t xml:space="preserve"> и простого</w:t>
      </w:r>
    </w:p>
    <w:p w:rsidR="00F83ED7" w:rsidRPr="00D65632" w:rsidRDefault="00F83ED7" w:rsidP="001C4B31">
      <w:pPr>
        <w:pStyle w:val="24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предложений. Наблюдение за использованием сложнопод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чинённых предложений разного вида в разных типах речи.</w:t>
      </w:r>
    </w:p>
    <w:p w:rsidR="00F83ED7" w:rsidRPr="00D65632" w:rsidRDefault="00F83ED7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БЕССОЮЗНОЕ СЛОЖНОЕ ПРЕДЛОЖЕНИЕ</w:t>
      </w:r>
    </w:p>
    <w:p w:rsidR="00F83ED7" w:rsidRPr="00D65632" w:rsidRDefault="00F83ED7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</w:t>
      </w:r>
    </w:p>
    <w:p w:rsidR="00F83ED7" w:rsidRPr="00D65632" w:rsidRDefault="00F83ED7" w:rsidP="001C4B3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Знаки препинания в бессоюзном сложном предложении.</w:t>
      </w:r>
    </w:p>
    <w:p w:rsidR="00F83ED7" w:rsidRPr="00D65632" w:rsidRDefault="00F83ED7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Style w:val="25"/>
          <w:rFonts w:ascii="Times New Roman" w:hAnsi="Times New Roman" w:cs="Times New Roman"/>
          <w:sz w:val="24"/>
          <w:szCs w:val="24"/>
        </w:rPr>
        <w:t xml:space="preserve">Культура речи. 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t>Выразительные особенности бессоюзных предложений. Синонимика простых и сложных предложе</w:t>
      </w:r>
      <w:r w:rsidRPr="00D65632">
        <w:rPr>
          <w:rFonts w:ascii="Times New Roman" w:hAnsi="Times New Roman" w:cs="Times New Roman"/>
          <w:i w:val="0"/>
          <w:sz w:val="24"/>
          <w:szCs w:val="24"/>
        </w:rPr>
        <w:softHyphen/>
        <w:t>ний с союзами и без союзов.</w:t>
      </w:r>
    </w:p>
    <w:p w:rsidR="00CE0351" w:rsidRPr="00D65632" w:rsidRDefault="00CE0351" w:rsidP="001C4B31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СЛОЖНОЕ ПРЕДЛОЖЕНИЕ С РАЗНЫМИ ВИДАМИ СВЯЗИ</w:t>
      </w:r>
    </w:p>
    <w:p w:rsidR="00CE0351" w:rsidRPr="00D65632" w:rsidRDefault="00CE0351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Сложное предложение с разными видами союзной и бессо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 xml:space="preserve">юзной связи. Знаки препинания в нём. </w:t>
      </w:r>
      <w:r w:rsidRPr="00D65632">
        <w:rPr>
          <w:rStyle w:val="a6"/>
          <w:rFonts w:ascii="Times New Roman" w:hAnsi="Times New Roman" w:cs="Times New Roman"/>
          <w:i w:val="0"/>
          <w:sz w:val="24"/>
          <w:szCs w:val="24"/>
        </w:rPr>
        <w:t>Период.</w:t>
      </w:r>
    </w:p>
    <w:p w:rsidR="00CE0351" w:rsidRPr="00D65632" w:rsidRDefault="00CE0351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Интонационные особенности сложных предложений с раз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ными видами связи.</w:t>
      </w:r>
    </w:p>
    <w:p w:rsidR="00CE0351" w:rsidRPr="00D65632" w:rsidRDefault="00CE0351" w:rsidP="001C4B31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65632">
        <w:rPr>
          <w:rFonts w:ascii="Times New Roman" w:hAnsi="Times New Roman" w:cs="Times New Roman"/>
          <w:sz w:val="24"/>
          <w:szCs w:val="24"/>
        </w:rPr>
        <w:t>Культура речи. Правильное построение сложных предло</w:t>
      </w:r>
      <w:r w:rsidRPr="00D65632">
        <w:rPr>
          <w:rFonts w:ascii="Times New Roman" w:hAnsi="Times New Roman" w:cs="Times New Roman"/>
          <w:sz w:val="24"/>
          <w:szCs w:val="24"/>
        </w:rPr>
        <w:softHyphen/>
        <w:t>жений с разными видами связи. Уместное их употребление (преимущественно в книжной речи).</w:t>
      </w:r>
    </w:p>
    <w:p w:rsidR="00CE0351" w:rsidRPr="00D65632" w:rsidRDefault="00CE0351" w:rsidP="001C4B31">
      <w:pPr>
        <w:pStyle w:val="24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632">
        <w:rPr>
          <w:rFonts w:ascii="Times New Roman" w:hAnsi="Times New Roman" w:cs="Times New Roman"/>
          <w:i w:val="0"/>
          <w:sz w:val="24"/>
          <w:szCs w:val="24"/>
        </w:rPr>
        <w:t>Стилистические особенности сложного предложения с разными видами связи.</w:t>
      </w:r>
    </w:p>
    <w:p w:rsidR="00804995" w:rsidRDefault="00804995" w:rsidP="00EF55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878A0" w:rsidRPr="00D9461F" w:rsidRDefault="00D9461F" w:rsidP="00D9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5536" w:rsidRPr="00D9461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письмом Федеральной службы по надзору в сфере образования и науки (</w:t>
      </w:r>
      <w:proofErr w:type="spellStart"/>
      <w:r w:rsidR="00EF5536" w:rsidRPr="00D9461F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</w:t>
      </w:r>
      <w:proofErr w:type="spellEnd"/>
      <w:r w:rsidR="00EF5536" w:rsidRPr="00D9461F">
        <w:rPr>
          <w:rFonts w:ascii="Times New Roman" w:eastAsia="Times New Roman" w:hAnsi="Times New Roman" w:cs="Times New Roman"/>
          <w:color w:val="000000"/>
          <w:sz w:val="24"/>
          <w:szCs w:val="24"/>
        </w:rPr>
        <w:t>) от 20.06.2018 №05-192, а</w:t>
      </w:r>
      <w:r w:rsidRPr="00D9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536" w:rsidRPr="00D9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рекомендациями департамента образования Белгородской области </w:t>
      </w:r>
      <w:r w:rsidR="00EF5536" w:rsidRPr="00D94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учебного предмета «Родной язык»</w:t>
      </w:r>
      <w:r w:rsidR="00EF5536" w:rsidRPr="00D9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предметной области</w:t>
      </w:r>
      <w:r w:rsidR="000D2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536" w:rsidRPr="00D9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«Родной язык» в 2018-2019 учебном году будет осуществляться в составе учебного предмета «Русский язык». </w:t>
      </w:r>
      <w:proofErr w:type="gramStart"/>
      <w:r w:rsidR="00EF5536" w:rsidRPr="00D9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тематическое </w:t>
      </w:r>
      <w:proofErr w:type="spellStart"/>
      <w:r w:rsidR="00EF5536" w:rsidRPr="00D9461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планированиепо</w:t>
      </w:r>
      <w:proofErr w:type="spellEnd"/>
      <w:r w:rsidR="00EF5536" w:rsidRPr="00D9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учебному предмету «Русский язык» включены темы, обеспечивающие достижение планируемых результатов предмета «Родной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536" w:rsidRPr="00D9461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F5536" w:rsidRPr="00D946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выделены курсивом)</w:t>
      </w:r>
      <w:r w:rsidR="00EF5536" w:rsidRPr="00D94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8" w:name="_GoBack"/>
      <w:bookmarkEnd w:id="18"/>
      <w:proofErr w:type="gramEnd"/>
    </w:p>
    <w:p w:rsidR="00D65632" w:rsidRPr="00D9461F" w:rsidRDefault="00262B37" w:rsidP="00D9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1F">
        <w:rPr>
          <w:rFonts w:ascii="Times New Roman" w:hAnsi="Times New Roman" w:cs="Times New Roman"/>
          <w:b/>
          <w:sz w:val="24"/>
          <w:szCs w:val="24"/>
        </w:rPr>
        <w:t>Цель изучения курса «Родной язык»</w:t>
      </w:r>
      <w:r w:rsidRPr="00D9461F">
        <w:rPr>
          <w:rFonts w:ascii="Times New Roman" w:hAnsi="Times New Roman" w:cs="Times New Roman"/>
          <w:sz w:val="24"/>
          <w:szCs w:val="24"/>
        </w:rPr>
        <w:t xml:space="preserve"> для 5 – 9 классов (ФГОС ООО)» сводится к развитию языковой и лингвистической компетенций, которые предполагают овладение необходимыми знаниями о языке как знаковой системе и общественном явлении, его устройстве, развитии и функционировании; знание основных  норм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науке, еѐ основных разделах и базовых понятиях; понимание родного языка как формы выражения национальной культуры. </w:t>
      </w:r>
    </w:p>
    <w:p w:rsidR="00262B37" w:rsidRPr="00D9461F" w:rsidRDefault="00262B37" w:rsidP="00D9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1F">
        <w:rPr>
          <w:rFonts w:ascii="Times New Roman" w:hAnsi="Times New Roman" w:cs="Times New Roman"/>
          <w:sz w:val="24"/>
          <w:szCs w:val="24"/>
        </w:rPr>
        <w:t>Достижение ц</w:t>
      </w:r>
      <w:r w:rsidR="00D9461F">
        <w:rPr>
          <w:rFonts w:ascii="Times New Roman" w:hAnsi="Times New Roman" w:cs="Times New Roman"/>
          <w:sz w:val="24"/>
          <w:szCs w:val="24"/>
        </w:rPr>
        <w:t xml:space="preserve">ели предполагает решение </w:t>
      </w:r>
      <w:r w:rsidRPr="00D9461F">
        <w:rPr>
          <w:rFonts w:ascii="Times New Roman" w:hAnsi="Times New Roman" w:cs="Times New Roman"/>
          <w:sz w:val="24"/>
          <w:szCs w:val="24"/>
        </w:rPr>
        <w:t xml:space="preserve"> задач: </w:t>
      </w:r>
    </w:p>
    <w:p w:rsidR="00262B37" w:rsidRPr="00D9461F" w:rsidRDefault="00262B37" w:rsidP="00D9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1F">
        <w:rPr>
          <w:rFonts w:ascii="Times New Roman" w:hAnsi="Times New Roman" w:cs="Times New Roman"/>
          <w:sz w:val="24"/>
          <w:szCs w:val="24"/>
        </w:rPr>
        <w:t xml:space="preserve">1. Формирование представлений о зарождении и развитии русской письменности. </w:t>
      </w:r>
    </w:p>
    <w:p w:rsidR="00262B37" w:rsidRPr="00D9461F" w:rsidRDefault="00262B37" w:rsidP="00D9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1F">
        <w:rPr>
          <w:rFonts w:ascii="Times New Roman" w:hAnsi="Times New Roman" w:cs="Times New Roman"/>
          <w:sz w:val="24"/>
          <w:szCs w:val="24"/>
        </w:rPr>
        <w:t xml:space="preserve">2. Расширение знаний о тексте и различных формах его организации. </w:t>
      </w:r>
    </w:p>
    <w:p w:rsidR="00DF2D69" w:rsidRDefault="00262B37" w:rsidP="00D9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1F">
        <w:rPr>
          <w:rFonts w:ascii="Times New Roman" w:hAnsi="Times New Roman" w:cs="Times New Roman"/>
          <w:sz w:val="24"/>
          <w:szCs w:val="24"/>
        </w:rPr>
        <w:t>3. Создание условий для формирования языковой личности (выработка мотивации, интереса к изучению родного языка, обогащение лексикона, развитие языковой способности учащихся).</w:t>
      </w:r>
    </w:p>
    <w:p w:rsidR="00300593" w:rsidRPr="00D65632" w:rsidRDefault="00300593" w:rsidP="00300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учебного предмета «Родной язык»</w:t>
      </w:r>
    </w:p>
    <w:p w:rsidR="00300593" w:rsidRPr="00D65632" w:rsidRDefault="00300593" w:rsidP="00300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5 класс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Русский алфавит (3 часа)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Славянская письменность. Алфавит. Распространение письменности на Руси. Миссионерская </w:t>
      </w:r>
      <w:r w:rsidR="00DF2D69"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деятельность Кирилла и </w:t>
      </w:r>
      <w:proofErr w:type="spellStart"/>
      <w:r w:rsidR="00DF2D69" w:rsidRPr="00D65632">
        <w:rPr>
          <w:rFonts w:ascii="Times New Roman" w:eastAsia="Times New Roman" w:hAnsi="Times New Roman" w:cs="Times New Roman"/>
          <w:i/>
          <w:sz w:val="24"/>
          <w:szCs w:val="24"/>
        </w:rPr>
        <w:t>Мефодия</w:t>
      </w:r>
      <w:proofErr w:type="spellEnd"/>
      <w:r w:rsidR="00DF2D69"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Влияние  византийской культуры на Древнюю Русь.  Петровский реформы: буквы ять, ижица(V), фит</w:t>
      </w:r>
      <w:proofErr w:type="gram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а(</w:t>
      </w:r>
      <w:proofErr w:type="gram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Ѳ) и ер(</w:t>
      </w:r>
      <w:proofErr w:type="spell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ъ</w:t>
      </w:r>
      <w:proofErr w:type="spell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Речь и формы ее организации (7 часов)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Речь и язык. Формы речи. Диалог, монолог. Пунктуация в предложениях с прямой речью и при диалоге. Речевой этике. 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Текст и способы его создания (7 часов)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Текст как продукт речевой деятельности и его признаки (</w:t>
      </w:r>
      <w:proofErr w:type="spell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членимость</w:t>
      </w:r>
      <w:proofErr w:type="spell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, смысловая цельность, связность). Содержание текста: тема, проблема, идея. Средства связи предложений в тексте: синтаксические, морфологические, лексические. План: простой и </w:t>
      </w: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сложный. Структурирование текста. Главная и второстепенная информация. Избыточная информация. </w:t>
      </w:r>
    </w:p>
    <w:p w:rsidR="00300593" w:rsidRPr="00D65632" w:rsidRDefault="00300593" w:rsidP="00300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6 класс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Типы речи (6 часов)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Типы речи. Повествование, описание, рассуждение. Композиция текста. Композиция сочинения-рассуждения. Абзац – средство </w:t>
      </w:r>
      <w:proofErr w:type="spell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члененения</w:t>
      </w:r>
      <w:proofErr w:type="spell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 текст. </w:t>
      </w:r>
      <w:proofErr w:type="spell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Микротема</w:t>
      </w:r>
      <w:proofErr w:type="spell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. Тезис. Доказательства, аргументы. Способы развития темы в тексте. 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Стили речи (11 часов)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Стилистическая система русского литературного языка.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 </w:t>
      </w:r>
      <w:proofErr w:type="gram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Основные жанры научного (отзыв, аннотация, выступление, доклад, статья, рецензия, реферат),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спор; личное письмо, диалог).</w:t>
      </w:r>
      <w:proofErr w:type="gram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Особенности рекламных текстов. Коммуникативный замысел рекламных текстов. Нарушение литературной нормы с целью достижения рекламного эффекта. Понятие </w:t>
      </w:r>
      <w:proofErr w:type="spell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слогана</w:t>
      </w:r>
      <w:proofErr w:type="spell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300593" w:rsidRPr="00D65632" w:rsidRDefault="00300593" w:rsidP="00300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7 класс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Тропы (8 часов)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Эпитет. Оценочные и устойчивые эпитеты. Сравнение. Сравнительный оборот, сравнительные союзы. Сравнение, выраженное творительным падежом имени существительного. Метафора. Олицетворение. Гипербола, литота, гротеск. Гротеск как особенность русских былин. Киносценарий. 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Фигуры (4 часа)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Инверсия, лексический повтор, оксюморон, анафора, эпифора, антитеза, градация, риторический вопрос, риторическое восклицание, риторическое обращение.</w:t>
      </w:r>
      <w:proofErr w:type="gram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 Синтаксический параллелизм.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Лексические средства выразительности (5 часов)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Синонимы, антонимы, фразеологизмы, неологизмы. Окказиональная лексика. Стилистически сниженная лексика, разговорная лексика, просторечная. Книжная лексика. Жаргонизмы. Слова-паразиты. История русской фразеологии: как появились устойчивые обороты речи? Фразеологизм – отражение народной мудрости и житейского опыта.</w:t>
      </w:r>
    </w:p>
    <w:p w:rsidR="00300593" w:rsidRPr="00D65632" w:rsidRDefault="00300593" w:rsidP="00300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8 класс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Стилистические нормы (6 часов)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Коммуникативный замысел. Культура речи. Роль синонимов  в обогащении речи. Антонимы. Омонимы и способ их отличия от многозначных слов. Благозвучие речи. Речевой этикет. Метонимия, синекдоха, перифраз и аллегория как способ усиления выразительности речи. 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Орфоэпические нормы (3 часа)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Орфоэпия. Акцентология. Правила русского ударения. Функции русского ударения (</w:t>
      </w:r>
      <w:proofErr w:type="spell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кульминативная</w:t>
      </w:r>
      <w:proofErr w:type="spell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, смыслоразличительная, стилистическая, экспрессивная). 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Лексические нормы (8 часов)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обогащения лексического запаса языка. Тезаурус. Заимствованная лексика. Борцы с заимствованиями: А. П. Сумароков, и Н. И. Новиков, В.И. Даль и др.  Тавтология уместная и необоснованная. Как </w:t>
      </w:r>
      <w:proofErr w:type="gram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избежать тавтологию</w:t>
      </w:r>
      <w:proofErr w:type="gram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?  Отличие тавтологии от лексического повтора. Паронимы. Логика высказывания. Движение темы высказывания. Понятие речевых штампов, клише, канцеляризмов. Стилистически неуместная лексика. Крылатые слова: фразеологизмы, афоризмы, пословицы и поговорки. </w:t>
      </w:r>
    </w:p>
    <w:p w:rsidR="000D2747" w:rsidRDefault="000D2747" w:rsidP="00300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2747" w:rsidRDefault="000D2747" w:rsidP="00300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2747" w:rsidRDefault="000D2747" w:rsidP="00300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0593" w:rsidRPr="00D65632" w:rsidRDefault="00300593" w:rsidP="00300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9 класс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Вдающиеся лингвисты русского языкознания (6 часов)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Вклад в развитие языка и науки о языке М.В. Ломоносова (реформа языка, теория стилей, взгляд на церковно-книжную лексику, «Письмо о правилах российского стихотворства»), В.И. Даля (создание «Толкового словаря живого великорусского языка», собрание пословиц, взгляд на язык как на сокровищницу русских традиций и хранителя русского духа), А.Х. Востокова (понятие компаративистики), А.А. Шахматова (реконструкция, историческое и </w:t>
      </w:r>
      <w:proofErr w:type="spell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лингвотекстологическое</w:t>
      </w:r>
      <w:proofErr w:type="spell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 исследование</w:t>
      </w:r>
      <w:proofErr w:type="gram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 русских летописных сводов и других письменных памятников), Ф.И. Буслаева («Историческая грамматика русского языка»), В.В. Виноградова (основные тезисы его грамматики).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над правильностью речи (3 часа)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Знакомство с работами Б.Н. Головина, М.М. Сперанского, А.Ф. Кони, А.В. </w:t>
      </w:r>
      <w:proofErr w:type="spell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Миртова</w:t>
      </w:r>
      <w:proofErr w:type="spell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 о качестве речи.</w:t>
      </w:r>
    </w:p>
    <w:p w:rsidR="00300593" w:rsidRPr="00D65632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Составление текстов разных жанров (8 часов)</w:t>
      </w:r>
    </w:p>
    <w:p w:rsidR="00DF2D69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Работа над созданием собственного текста, этапы работы над авторским текстом. Составление плана. Структурирование информации и способы ее представления: таблицы, схемы и др</w:t>
      </w:r>
      <w:proofErr w:type="gram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 xml:space="preserve">Интервью как жанр. Как правильно брать интервью? Подготовка к интервью.  Виды вопросов (тонкие, толстые, сенсорные, провокационные и </w:t>
      </w:r>
      <w:proofErr w:type="spellStart"/>
      <w:proofErr w:type="gramStart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др</w:t>
      </w:r>
      <w:proofErr w:type="spellEnd"/>
      <w:proofErr w:type="gramEnd"/>
      <w:r w:rsidRPr="00D65632">
        <w:rPr>
          <w:rFonts w:ascii="Times New Roman" w:eastAsia="Times New Roman" w:hAnsi="Times New Roman" w:cs="Times New Roman"/>
          <w:i/>
          <w:sz w:val="24"/>
          <w:szCs w:val="24"/>
        </w:rPr>
        <w:t>). Жанр очерка и его виды. Доклад как жанр устной речи. Правила выступления, манера держаться на публике. Культура ответов на вопросы. Особенности юмористических рассказов (ирония, шутка, пафос), фельетон как жанр. Заметки и заготовки как этап работы над собственным текстом.</w:t>
      </w:r>
    </w:p>
    <w:p w:rsidR="00D9461F" w:rsidRDefault="00D9461F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461F" w:rsidRPr="00D9461F" w:rsidRDefault="00D9461F" w:rsidP="00D946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61F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D9461F" w:rsidRPr="00D26E1F" w:rsidRDefault="00D9461F" w:rsidP="00D9461F">
      <w:pPr>
        <w:keepNext/>
        <w:keepLines/>
        <w:widowControl w:val="0"/>
        <w:spacing w:after="0" w:line="240" w:lineRule="auto"/>
        <w:ind w:right="80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26E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Регулятивные универсальные учебные действия</w:t>
      </w:r>
    </w:p>
    <w:p w:rsidR="00D9461F" w:rsidRPr="00D26E1F" w:rsidRDefault="00D9461F" w:rsidP="00D9461F">
      <w:pPr>
        <w:keepNext/>
        <w:keepLines/>
        <w:widowControl w:val="0"/>
        <w:numPr>
          <w:ilvl w:val="0"/>
          <w:numId w:val="31"/>
        </w:numPr>
        <w:tabs>
          <w:tab w:val="left" w:pos="198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26E1F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D9461F" w:rsidRPr="00D26E1F" w:rsidRDefault="00D9461F" w:rsidP="00D946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Удерживать цель деятельности до получения её результата.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Анализу достижения цели.</w:t>
      </w:r>
    </w:p>
    <w:p w:rsidR="00D9461F" w:rsidRPr="00D26E1F" w:rsidRDefault="00D9461F" w:rsidP="00D946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Самостоятельно ставить новые учебные цели задачи.</w:t>
      </w:r>
    </w:p>
    <w:p w:rsidR="00D9461F" w:rsidRPr="00D26E1F" w:rsidRDefault="00D9461F" w:rsidP="00D9461F">
      <w:pPr>
        <w:keepNext/>
        <w:keepLines/>
        <w:widowControl w:val="0"/>
        <w:numPr>
          <w:ilvl w:val="0"/>
          <w:numId w:val="31"/>
        </w:numPr>
        <w:tabs>
          <w:tab w:val="left" w:pos="20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26E1F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D9461F" w:rsidRPr="00D26E1F" w:rsidRDefault="00D9461F" w:rsidP="00D946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Планированию пути достижения цели.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Установлению целевых приоритетов.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28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D9461F" w:rsidRPr="00D26E1F" w:rsidRDefault="00D9461F" w:rsidP="00D946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5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Учитывать условия выполнения учебной задачи.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1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Выделять альтернативные способы достижения цели.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28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Осуществлять итоговый контроль деятельности </w:t>
      </w:r>
      <w:proofErr w:type="gramStart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( </w:t>
      </w:r>
      <w:proofErr w:type="gramEnd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«что сделано») и пооперационный контроль ( «как выполнена каждая операция, входящая в состав учебного действия»).</w:t>
      </w:r>
    </w:p>
    <w:p w:rsidR="00D9461F" w:rsidRPr="00D26E1F" w:rsidRDefault="00D9461F" w:rsidP="00D9461F">
      <w:pPr>
        <w:keepNext/>
        <w:keepLines/>
        <w:widowControl w:val="0"/>
        <w:numPr>
          <w:ilvl w:val="0"/>
          <w:numId w:val="31"/>
        </w:numPr>
        <w:tabs>
          <w:tab w:val="left" w:pos="20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9" w:name="bookmark23"/>
      <w:r w:rsidRPr="00D26E1F">
        <w:rPr>
          <w:rFonts w:ascii="Times New Roman" w:eastAsia="Times New Roman" w:hAnsi="Times New Roman" w:cs="Times New Roman"/>
          <w:sz w:val="24"/>
          <w:szCs w:val="24"/>
        </w:rPr>
        <w:t>класс</w:t>
      </w:r>
      <w:bookmarkEnd w:id="19"/>
    </w:p>
    <w:p w:rsidR="00D9461F" w:rsidRPr="00D26E1F" w:rsidRDefault="00D9461F" w:rsidP="00D946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Умению контроля.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Принятию решений в проблемных ситуациях.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8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D9461F" w:rsidRPr="00D26E1F" w:rsidRDefault="00D9461F" w:rsidP="00D946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Основам </w:t>
      </w:r>
      <w:proofErr w:type="spellStart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саморегуляции</w:t>
      </w:r>
      <w:proofErr w:type="spellEnd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.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Осуществлению познавательной рефлексии.</w:t>
      </w:r>
    </w:p>
    <w:p w:rsidR="00D9461F" w:rsidRPr="00D26E1F" w:rsidRDefault="00D9461F" w:rsidP="00D9461F">
      <w:pPr>
        <w:keepNext/>
        <w:keepLines/>
        <w:widowControl w:val="0"/>
        <w:numPr>
          <w:ilvl w:val="0"/>
          <w:numId w:val="31"/>
        </w:numPr>
        <w:tabs>
          <w:tab w:val="left" w:pos="20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0" w:name="bookmark24"/>
      <w:r w:rsidRPr="00D26E1F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</w:t>
      </w:r>
      <w:bookmarkEnd w:id="20"/>
    </w:p>
    <w:p w:rsidR="00D9461F" w:rsidRPr="00D26E1F" w:rsidRDefault="00D9461F" w:rsidP="00D946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Осуществлению контроля в констатирующей и предвосхищающей позиции.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ind w:right="138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D9461F" w:rsidRPr="00D26E1F" w:rsidRDefault="00D9461F" w:rsidP="00D946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0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Адекватной оценке трудностей.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0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Адекватной оценке своих возможностей.</w:t>
      </w:r>
    </w:p>
    <w:p w:rsidR="00D9461F" w:rsidRPr="00D26E1F" w:rsidRDefault="00D9461F" w:rsidP="00D9461F">
      <w:pPr>
        <w:keepNext/>
        <w:keepLines/>
        <w:widowControl w:val="0"/>
        <w:numPr>
          <w:ilvl w:val="0"/>
          <w:numId w:val="31"/>
        </w:numPr>
        <w:tabs>
          <w:tab w:val="left" w:pos="20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1" w:name="bookmark25"/>
      <w:r w:rsidRPr="00D26E1F">
        <w:rPr>
          <w:rFonts w:ascii="Times New Roman" w:eastAsia="Times New Roman" w:hAnsi="Times New Roman" w:cs="Times New Roman"/>
          <w:sz w:val="24"/>
          <w:szCs w:val="24"/>
        </w:rPr>
        <w:t>класс</w:t>
      </w:r>
      <w:bookmarkEnd w:id="21"/>
    </w:p>
    <w:p w:rsidR="00D9461F" w:rsidRPr="00D26E1F" w:rsidRDefault="00D9461F" w:rsidP="00D946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Основам прогнозирования.</w:t>
      </w:r>
    </w:p>
    <w:p w:rsidR="00D9461F" w:rsidRPr="00D26E1F" w:rsidRDefault="00D9461F" w:rsidP="00D9461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Основам </w:t>
      </w:r>
      <w:proofErr w:type="spellStart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саморегуляции</w:t>
      </w:r>
      <w:proofErr w:type="spellEnd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 эмоциональных состояний.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1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Волевым усилиям и преодолению трудностей в достижении цели.</w:t>
      </w:r>
    </w:p>
    <w:p w:rsidR="00D9461F" w:rsidRPr="00D26E1F" w:rsidRDefault="00D9461F" w:rsidP="00D9461F">
      <w:pPr>
        <w:keepNext/>
        <w:keepLines/>
        <w:widowControl w:val="0"/>
        <w:spacing w:after="0" w:line="240" w:lineRule="auto"/>
        <w:ind w:right="8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2" w:name="bookmark26"/>
      <w:r w:rsidRPr="00D26E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Познавательные универсальные учебные действия</w:t>
      </w:r>
      <w:bookmarkEnd w:id="22"/>
    </w:p>
    <w:p w:rsidR="00D9461F" w:rsidRPr="00D26E1F" w:rsidRDefault="00D9461F" w:rsidP="00D9461F">
      <w:pPr>
        <w:keepNext/>
        <w:keepLines/>
        <w:widowControl w:val="0"/>
        <w:numPr>
          <w:ilvl w:val="0"/>
          <w:numId w:val="32"/>
        </w:numPr>
        <w:tabs>
          <w:tab w:val="left" w:pos="198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3" w:name="bookmark27"/>
      <w:r w:rsidRPr="00D26E1F">
        <w:rPr>
          <w:rFonts w:ascii="Times New Roman" w:eastAsia="Times New Roman" w:hAnsi="Times New Roman" w:cs="Times New Roman"/>
          <w:sz w:val="24"/>
          <w:szCs w:val="24"/>
        </w:rPr>
        <w:t>класс</w:t>
      </w:r>
      <w:bookmarkEnd w:id="23"/>
    </w:p>
    <w:p w:rsidR="00D9461F" w:rsidRPr="00D26E1F" w:rsidRDefault="00D9461F" w:rsidP="00D9461F">
      <w:pPr>
        <w:widowControl w:val="0"/>
        <w:spacing w:after="0" w:line="240" w:lineRule="auto"/>
        <w:ind w:left="20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осуществлять поиск нужной информации в учебнике и учебных пособиях;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350"/>
        </w:tabs>
        <w:spacing w:after="0" w:line="240" w:lineRule="auto"/>
        <w:ind w:right="280"/>
        <w:jc w:val="center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понимать знаки, символы, модели, схемы, приведенные в учебнике и учебных пособиях;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анализировать изучаемые факты языка с выделением их отличительных признаков;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осуществлять синтез как составление целого из его частей;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D26E1F">
        <w:rPr>
          <w:rFonts w:ascii="Times New Roman" w:eastAsia="Century Schoolbook" w:hAnsi="Times New Roman" w:cs="Times New Roman"/>
          <w:sz w:val="24"/>
          <w:szCs w:val="24"/>
        </w:rPr>
        <w:t>сериацию</w:t>
      </w:r>
      <w:proofErr w:type="spellEnd"/>
      <w:r w:rsidRPr="00D26E1F">
        <w:rPr>
          <w:rFonts w:ascii="Times New Roman" w:eastAsia="Century Schoolbook" w:hAnsi="Times New Roman" w:cs="Times New Roman"/>
          <w:sz w:val="24"/>
          <w:szCs w:val="24"/>
        </w:rPr>
        <w:t xml:space="preserve"> и классификацию изученных фактов языка по заданным основания (критериям);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обобщать (выделять ряд объектов по заданному признаку).</w:t>
      </w:r>
    </w:p>
    <w:p w:rsidR="00D9461F" w:rsidRPr="00D26E1F" w:rsidRDefault="00D9461F" w:rsidP="00D9461F">
      <w:pPr>
        <w:widowControl w:val="0"/>
        <w:spacing w:after="0" w:line="240" w:lineRule="auto"/>
        <w:ind w:left="20" w:firstLine="280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первоначальному умению смыслового восприятия текста;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83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проводить аналогии между изучаемым материалом и собственным опытом.</w:t>
      </w:r>
    </w:p>
    <w:p w:rsidR="00D9461F" w:rsidRPr="00D26E1F" w:rsidRDefault="00D9461F" w:rsidP="00D9461F">
      <w:pPr>
        <w:keepNext/>
        <w:keepLines/>
        <w:widowControl w:val="0"/>
        <w:numPr>
          <w:ilvl w:val="0"/>
          <w:numId w:val="32"/>
        </w:numPr>
        <w:tabs>
          <w:tab w:val="left" w:pos="202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4" w:name="bookmark28"/>
      <w:r w:rsidRPr="00D26E1F">
        <w:rPr>
          <w:rFonts w:ascii="Times New Roman" w:eastAsia="Times New Roman" w:hAnsi="Times New Roman" w:cs="Times New Roman"/>
          <w:sz w:val="24"/>
          <w:szCs w:val="24"/>
        </w:rPr>
        <w:t>класс</w:t>
      </w:r>
      <w:bookmarkEnd w:id="24"/>
    </w:p>
    <w:p w:rsidR="00D9461F" w:rsidRPr="00D26E1F" w:rsidRDefault="00D9461F" w:rsidP="00D9461F">
      <w:pPr>
        <w:widowControl w:val="0"/>
        <w:spacing w:after="0" w:line="240" w:lineRule="auto"/>
        <w:ind w:left="20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находить в материалах учебника ответ на заданный вопрос;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93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D26E1F">
        <w:rPr>
          <w:rFonts w:ascii="Times New Roman" w:eastAsia="Century Schoolbook" w:hAnsi="Times New Roman" w:cs="Times New Roman"/>
          <w:sz w:val="24"/>
          <w:szCs w:val="24"/>
        </w:rPr>
        <w:t>сериацию</w:t>
      </w:r>
      <w:proofErr w:type="spellEnd"/>
      <w:r w:rsidRPr="00D26E1F">
        <w:rPr>
          <w:rFonts w:ascii="Times New Roman" w:eastAsia="Century Schoolbook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85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D9461F" w:rsidRPr="00D26E1F" w:rsidRDefault="00D9461F" w:rsidP="00D9461F">
      <w:pPr>
        <w:widowControl w:val="0"/>
        <w:spacing w:after="0" w:line="240" w:lineRule="auto"/>
        <w:ind w:left="20" w:firstLine="280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346"/>
        </w:tabs>
        <w:spacing w:after="0" w:line="240" w:lineRule="auto"/>
        <w:ind w:right="280"/>
        <w:jc w:val="center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выделять информацию из сообщений разных видов в соответствии с учебной задачей;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проводить сравнение, </w:t>
      </w:r>
      <w:proofErr w:type="spellStart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сериацию</w:t>
      </w:r>
      <w:proofErr w:type="spellEnd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</w:t>
      </w: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lastRenderedPageBreak/>
        <w:t>количества групп;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обобщать (выводить общее для целого ряда единичных объектов).</w:t>
      </w:r>
    </w:p>
    <w:p w:rsidR="00D9461F" w:rsidRPr="00D26E1F" w:rsidRDefault="00D9461F" w:rsidP="00D9461F">
      <w:pPr>
        <w:keepNext/>
        <w:keepLines/>
        <w:widowControl w:val="0"/>
        <w:numPr>
          <w:ilvl w:val="0"/>
          <w:numId w:val="32"/>
        </w:numPr>
        <w:tabs>
          <w:tab w:val="left" w:pos="202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5" w:name="bookmark29"/>
      <w:r w:rsidRPr="00D26E1F">
        <w:rPr>
          <w:rFonts w:ascii="Times New Roman" w:eastAsia="Times New Roman" w:hAnsi="Times New Roman" w:cs="Times New Roman"/>
          <w:sz w:val="24"/>
          <w:szCs w:val="24"/>
        </w:rPr>
        <w:t>класс</w:t>
      </w:r>
      <w:bookmarkEnd w:id="25"/>
    </w:p>
    <w:p w:rsidR="00D9461F" w:rsidRPr="00D26E1F" w:rsidRDefault="00D9461F" w:rsidP="00D9461F">
      <w:pPr>
        <w:widowControl w:val="0"/>
        <w:spacing w:after="0" w:line="240" w:lineRule="auto"/>
        <w:ind w:left="20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осуществлять запись (фиксацию) указанной учителем информации;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пользоваться знаками, символами, таблицами, диаграммами, схемами, приведенными в учебной литературе;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строить сообщения в устной и письменной форме на лингвистическую тему;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570"/>
        </w:tabs>
        <w:spacing w:after="0" w:line="240" w:lineRule="auto"/>
        <w:jc w:val="center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5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D9461F" w:rsidRPr="00D26E1F" w:rsidRDefault="00D9461F" w:rsidP="00D9461F">
      <w:pPr>
        <w:widowControl w:val="0"/>
        <w:spacing w:after="0" w:line="240" w:lineRule="auto"/>
        <w:ind w:left="20" w:firstLine="280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медиаресурсов</w:t>
      </w:r>
      <w:proofErr w:type="spellEnd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1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записывать, фиксировать информацию о русском языке с помощью инструментов ИКТ;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создавать и преобразовывать модели и схемы по заданиям учителя;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8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находить самостоятельно разные способы решения учебной задачи;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осуществлять сравнение, </w:t>
      </w:r>
      <w:proofErr w:type="spellStart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сериацию</w:t>
      </w:r>
      <w:proofErr w:type="spellEnd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строить </w:t>
      </w:r>
      <w:proofErr w:type="gramStart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логическое рассуждение</w:t>
      </w:r>
      <w:proofErr w:type="gramEnd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 как связь суждений об объекте (явлении).</w:t>
      </w:r>
    </w:p>
    <w:p w:rsidR="00D9461F" w:rsidRPr="00D26E1F" w:rsidRDefault="00D9461F" w:rsidP="00D9461F">
      <w:pPr>
        <w:keepNext/>
        <w:keepLines/>
        <w:widowControl w:val="0"/>
        <w:numPr>
          <w:ilvl w:val="0"/>
          <w:numId w:val="32"/>
        </w:numPr>
        <w:tabs>
          <w:tab w:val="left" w:pos="202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6" w:name="bookmark30"/>
      <w:r w:rsidRPr="00D26E1F">
        <w:rPr>
          <w:rFonts w:ascii="Times New Roman" w:eastAsia="Times New Roman" w:hAnsi="Times New Roman" w:cs="Times New Roman"/>
          <w:sz w:val="24"/>
          <w:szCs w:val="24"/>
        </w:rPr>
        <w:t>класс</w:t>
      </w:r>
      <w:bookmarkEnd w:id="26"/>
    </w:p>
    <w:p w:rsidR="00D9461F" w:rsidRPr="00D26E1F" w:rsidRDefault="00D9461F" w:rsidP="00D9461F">
      <w:pPr>
        <w:widowControl w:val="0"/>
        <w:spacing w:after="0" w:line="240" w:lineRule="auto"/>
        <w:ind w:left="20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осуществлять запись (фиксацию) указанной учителем информации о русском языке, в том числе с помощью инструментов ИКТ;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строить сообщения в устной и письменной форме;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воспринимать и анализировать сообщения и важнейшие их компоненты - тексты;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D26E1F">
        <w:rPr>
          <w:rFonts w:ascii="Times New Roman" w:eastAsia="Century Schoolbook" w:hAnsi="Times New Roman" w:cs="Times New Roman"/>
          <w:sz w:val="24"/>
          <w:szCs w:val="24"/>
        </w:rPr>
        <w:t>сериацию</w:t>
      </w:r>
      <w:proofErr w:type="spellEnd"/>
      <w:r w:rsidRPr="00D26E1F">
        <w:rPr>
          <w:rFonts w:ascii="Times New Roman" w:eastAsia="Century Schoolbook" w:hAnsi="Times New Roman" w:cs="Times New Roman"/>
          <w:sz w:val="24"/>
          <w:szCs w:val="24"/>
        </w:rPr>
        <w:t xml:space="preserve"> и классификацию изученных объектов по заданным критериям;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5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обобщать (самостоятельно выделять ряд или класс объектов);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подводить анализируемые объекты (явления) под понятие на основе распознавания объектов,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устанавливать аналогии.</w:t>
      </w:r>
    </w:p>
    <w:p w:rsidR="00D9461F" w:rsidRPr="00D26E1F" w:rsidRDefault="00D9461F" w:rsidP="00D9461F">
      <w:pPr>
        <w:widowControl w:val="0"/>
        <w:spacing w:after="0" w:line="240" w:lineRule="auto"/>
        <w:ind w:left="20" w:firstLine="280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1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записывать, фиксировать информацию о русском языке с помощью инструментов </w:t>
      </w: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lastRenderedPageBreak/>
        <w:t>ИКТ;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создавать и преобразовывать схемы для решения учебных задач;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осуществлять сравнение, </w:t>
      </w:r>
      <w:proofErr w:type="spellStart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сериацию</w:t>
      </w:r>
      <w:proofErr w:type="spellEnd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строить </w:t>
      </w:r>
      <w:proofErr w:type="gramStart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логическое рассуждение</w:t>
      </w:r>
      <w:proofErr w:type="gramEnd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, включающее установление причинно-следственных связей;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произвольно и осознанно владеть общими приемами решения учебных задач.</w:t>
      </w:r>
    </w:p>
    <w:p w:rsidR="00D9461F" w:rsidRPr="00D26E1F" w:rsidRDefault="00D9461F" w:rsidP="00D9461F">
      <w:pPr>
        <w:keepNext/>
        <w:keepLines/>
        <w:widowControl w:val="0"/>
        <w:numPr>
          <w:ilvl w:val="0"/>
          <w:numId w:val="32"/>
        </w:numPr>
        <w:tabs>
          <w:tab w:val="left" w:pos="222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7" w:name="bookmark31"/>
      <w:r w:rsidRPr="00D26E1F">
        <w:rPr>
          <w:rFonts w:ascii="Times New Roman" w:eastAsia="Times New Roman" w:hAnsi="Times New Roman" w:cs="Times New Roman"/>
          <w:sz w:val="24"/>
          <w:szCs w:val="24"/>
        </w:rPr>
        <w:t>класс</w:t>
      </w:r>
      <w:bookmarkEnd w:id="27"/>
    </w:p>
    <w:p w:rsidR="00D9461F" w:rsidRPr="00D26E1F" w:rsidRDefault="00D9461F" w:rsidP="00D9461F">
      <w:pPr>
        <w:widowControl w:val="0"/>
        <w:spacing w:after="0" w:line="240" w:lineRule="auto"/>
        <w:ind w:left="40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  <w:u w:val="single"/>
          <w:shd w:val="clear" w:color="auto" w:fill="FFFFFF"/>
        </w:rPr>
        <w:t>Ученик научится: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D26E1F">
        <w:rPr>
          <w:rFonts w:ascii="Times New Roman" w:eastAsia="Century Schoolbook" w:hAnsi="Times New Roman" w:cs="Times New Roman"/>
          <w:sz w:val="24"/>
          <w:szCs w:val="24"/>
        </w:rPr>
        <w:t>сериацию</w:t>
      </w:r>
      <w:proofErr w:type="spellEnd"/>
      <w:r w:rsidRPr="00D26E1F">
        <w:rPr>
          <w:rFonts w:ascii="Times New Roman" w:eastAsia="Century Schoolbook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понимать структуру построения рассуждения как связь простых суждений об объекте (явлении);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обобщать (самостоятельно выделять ряд или класс объектов);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D26E1F">
        <w:rPr>
          <w:rFonts w:ascii="Times New Roman" w:eastAsia="Century Schoolbook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30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sz w:val="24"/>
          <w:szCs w:val="24"/>
        </w:rPr>
        <w:t>использовать знаково-символические средства, в т.ч. схемы (включая концептуальные) для решения учебных задач;</w:t>
      </w:r>
    </w:p>
    <w:p w:rsidR="00D9461F" w:rsidRPr="00D26E1F" w:rsidRDefault="00D9461F" w:rsidP="00D9461F">
      <w:pPr>
        <w:widowControl w:val="0"/>
        <w:spacing w:after="0" w:line="240" w:lineRule="auto"/>
        <w:ind w:left="40" w:firstLine="280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1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записывать, фиксировать информацию о русском языке с помощью инструментов ИКТ;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создавать и преобразовывать схемы для решения учебных задач;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осуществлять сравнение, </w:t>
      </w:r>
      <w:proofErr w:type="spellStart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сериацию</w:t>
      </w:r>
      <w:proofErr w:type="spellEnd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 xml:space="preserve">строить </w:t>
      </w:r>
      <w:proofErr w:type="gramStart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логическое рассуждение</w:t>
      </w:r>
      <w:proofErr w:type="gramEnd"/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, включающее установление причинно-следственных связей;</w:t>
      </w:r>
    </w:p>
    <w:p w:rsidR="00D9461F" w:rsidRPr="00D26E1F" w:rsidRDefault="00D9461F" w:rsidP="00D9461F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26E1F">
        <w:rPr>
          <w:rFonts w:ascii="Times New Roman" w:eastAsia="Century Schoolbook" w:hAnsi="Times New Roman" w:cs="Times New Roman"/>
          <w:iCs/>
          <w:sz w:val="24"/>
          <w:szCs w:val="24"/>
        </w:rPr>
        <w:t>произвольно и осознанно владеть общими приемами решения учебных задач.</w:t>
      </w:r>
    </w:p>
    <w:p w:rsidR="00D9461F" w:rsidRPr="00D9461F" w:rsidRDefault="00D9461F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93" w:rsidRPr="00300593" w:rsidRDefault="00300593" w:rsidP="00300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D69" w:rsidRDefault="00DF2D69" w:rsidP="00DF2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Т</w:t>
      </w:r>
      <w:r w:rsidRPr="005779F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ематическое планирование</w:t>
      </w:r>
      <w:r w:rsidR="00D946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 рабочей программе по учебному курсу «Русский язык» (приложение)</w:t>
      </w:r>
    </w:p>
    <w:p w:rsidR="00300593" w:rsidRPr="00300593" w:rsidRDefault="00300593" w:rsidP="003005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00593" w:rsidRPr="00300593" w:rsidSect="0012587C">
      <w:footerReference w:type="first" r:id="rId9"/>
      <w:pgSz w:w="11906" w:h="16838"/>
      <w:pgMar w:top="1134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DC" w:rsidRDefault="005866DC" w:rsidP="00B26776">
      <w:pPr>
        <w:spacing w:after="0" w:line="240" w:lineRule="auto"/>
      </w:pPr>
      <w:r>
        <w:separator/>
      </w:r>
    </w:p>
  </w:endnote>
  <w:endnote w:type="continuationSeparator" w:id="1">
    <w:p w:rsidR="005866DC" w:rsidRDefault="005866DC" w:rsidP="00B2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131"/>
      <w:docPartObj>
        <w:docPartGallery w:val="Page Numbers (Bottom of Page)"/>
        <w:docPartUnique/>
      </w:docPartObj>
    </w:sdtPr>
    <w:sdtContent>
      <w:p w:rsidR="0012587C" w:rsidRDefault="0012587C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2587C" w:rsidRDefault="001258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DC" w:rsidRDefault="005866DC" w:rsidP="00B26776">
      <w:pPr>
        <w:spacing w:after="0" w:line="240" w:lineRule="auto"/>
      </w:pPr>
      <w:r>
        <w:separator/>
      </w:r>
    </w:p>
  </w:footnote>
  <w:footnote w:type="continuationSeparator" w:id="1">
    <w:p w:rsidR="005866DC" w:rsidRDefault="005866DC" w:rsidP="00B2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06E"/>
    <w:multiLevelType w:val="multilevel"/>
    <w:tmpl w:val="3598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75A02"/>
    <w:multiLevelType w:val="multilevel"/>
    <w:tmpl w:val="938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12389"/>
    <w:multiLevelType w:val="multilevel"/>
    <w:tmpl w:val="FC6C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81514"/>
    <w:multiLevelType w:val="multilevel"/>
    <w:tmpl w:val="C8AE683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521E4"/>
    <w:multiLevelType w:val="multilevel"/>
    <w:tmpl w:val="DFE4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F45D9"/>
    <w:multiLevelType w:val="hybridMultilevel"/>
    <w:tmpl w:val="AF7249B0"/>
    <w:lvl w:ilvl="0" w:tplc="95CE8D14">
      <w:start w:val="7"/>
      <w:numFmt w:val="decimal"/>
      <w:lvlText w:val="%1"/>
      <w:lvlJc w:val="left"/>
      <w:pPr>
        <w:ind w:left="2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5" w:hanging="360"/>
      </w:pPr>
    </w:lvl>
    <w:lvl w:ilvl="2" w:tplc="0419001B" w:tentative="1">
      <w:start w:val="1"/>
      <w:numFmt w:val="lowerRoman"/>
      <w:lvlText w:val="%3."/>
      <w:lvlJc w:val="right"/>
      <w:pPr>
        <w:ind w:left="3545" w:hanging="180"/>
      </w:pPr>
    </w:lvl>
    <w:lvl w:ilvl="3" w:tplc="0419000F" w:tentative="1">
      <w:start w:val="1"/>
      <w:numFmt w:val="decimal"/>
      <w:lvlText w:val="%4."/>
      <w:lvlJc w:val="left"/>
      <w:pPr>
        <w:ind w:left="4265" w:hanging="360"/>
      </w:pPr>
    </w:lvl>
    <w:lvl w:ilvl="4" w:tplc="04190019" w:tentative="1">
      <w:start w:val="1"/>
      <w:numFmt w:val="lowerLetter"/>
      <w:lvlText w:val="%5."/>
      <w:lvlJc w:val="left"/>
      <w:pPr>
        <w:ind w:left="4985" w:hanging="360"/>
      </w:pPr>
    </w:lvl>
    <w:lvl w:ilvl="5" w:tplc="0419001B" w:tentative="1">
      <w:start w:val="1"/>
      <w:numFmt w:val="lowerRoman"/>
      <w:lvlText w:val="%6."/>
      <w:lvlJc w:val="right"/>
      <w:pPr>
        <w:ind w:left="5705" w:hanging="180"/>
      </w:pPr>
    </w:lvl>
    <w:lvl w:ilvl="6" w:tplc="0419000F" w:tentative="1">
      <w:start w:val="1"/>
      <w:numFmt w:val="decimal"/>
      <w:lvlText w:val="%7."/>
      <w:lvlJc w:val="left"/>
      <w:pPr>
        <w:ind w:left="6425" w:hanging="360"/>
      </w:pPr>
    </w:lvl>
    <w:lvl w:ilvl="7" w:tplc="04190019" w:tentative="1">
      <w:start w:val="1"/>
      <w:numFmt w:val="lowerLetter"/>
      <w:lvlText w:val="%8."/>
      <w:lvlJc w:val="left"/>
      <w:pPr>
        <w:ind w:left="7145" w:hanging="360"/>
      </w:pPr>
    </w:lvl>
    <w:lvl w:ilvl="8" w:tplc="041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6">
    <w:nsid w:val="1AB1281F"/>
    <w:multiLevelType w:val="multilevel"/>
    <w:tmpl w:val="F35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43B95"/>
    <w:multiLevelType w:val="multilevel"/>
    <w:tmpl w:val="EC94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03D76"/>
    <w:multiLevelType w:val="multilevel"/>
    <w:tmpl w:val="3B14FE7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BE13F6"/>
    <w:multiLevelType w:val="multilevel"/>
    <w:tmpl w:val="D23CD59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C75E17"/>
    <w:multiLevelType w:val="multilevel"/>
    <w:tmpl w:val="B352C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E0103"/>
    <w:multiLevelType w:val="multilevel"/>
    <w:tmpl w:val="FAF2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705EC"/>
    <w:multiLevelType w:val="multilevel"/>
    <w:tmpl w:val="C246ADD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73A27"/>
    <w:multiLevelType w:val="multilevel"/>
    <w:tmpl w:val="2F1E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E343A"/>
    <w:multiLevelType w:val="multilevel"/>
    <w:tmpl w:val="8B8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E4364"/>
    <w:multiLevelType w:val="multilevel"/>
    <w:tmpl w:val="49C4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7C4A9D"/>
    <w:multiLevelType w:val="multilevel"/>
    <w:tmpl w:val="57B2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21AE1"/>
    <w:multiLevelType w:val="multilevel"/>
    <w:tmpl w:val="A8F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F3ADA"/>
    <w:multiLevelType w:val="multilevel"/>
    <w:tmpl w:val="158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64997"/>
    <w:multiLevelType w:val="multilevel"/>
    <w:tmpl w:val="EB6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3139E"/>
    <w:multiLevelType w:val="multilevel"/>
    <w:tmpl w:val="A53C753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912956"/>
    <w:multiLevelType w:val="multilevel"/>
    <w:tmpl w:val="2772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62BDA"/>
    <w:multiLevelType w:val="multilevel"/>
    <w:tmpl w:val="0090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6621B"/>
    <w:multiLevelType w:val="multilevel"/>
    <w:tmpl w:val="061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AA23D5"/>
    <w:multiLevelType w:val="multilevel"/>
    <w:tmpl w:val="C90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47C43"/>
    <w:multiLevelType w:val="multilevel"/>
    <w:tmpl w:val="BBF8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7D2254"/>
    <w:multiLevelType w:val="multilevel"/>
    <w:tmpl w:val="3AFE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71738"/>
    <w:multiLevelType w:val="multilevel"/>
    <w:tmpl w:val="057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24398F"/>
    <w:multiLevelType w:val="multilevel"/>
    <w:tmpl w:val="CCDE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7D25B8"/>
    <w:multiLevelType w:val="multilevel"/>
    <w:tmpl w:val="9B0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A346F"/>
    <w:multiLevelType w:val="multilevel"/>
    <w:tmpl w:val="93A0FAB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D03D68"/>
    <w:multiLevelType w:val="multilevel"/>
    <w:tmpl w:val="EC56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34090A"/>
    <w:multiLevelType w:val="multilevel"/>
    <w:tmpl w:val="F99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B21152"/>
    <w:multiLevelType w:val="multilevel"/>
    <w:tmpl w:val="7196FEB6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21"/>
  </w:num>
  <w:num w:numId="5">
    <w:abstractNumId w:val="31"/>
  </w:num>
  <w:num w:numId="6">
    <w:abstractNumId w:val="15"/>
  </w:num>
  <w:num w:numId="7">
    <w:abstractNumId w:val="7"/>
  </w:num>
  <w:num w:numId="8">
    <w:abstractNumId w:val="1"/>
  </w:num>
  <w:num w:numId="9">
    <w:abstractNumId w:val="6"/>
  </w:num>
  <w:num w:numId="10">
    <w:abstractNumId w:val="28"/>
  </w:num>
  <w:num w:numId="11">
    <w:abstractNumId w:val="16"/>
  </w:num>
  <w:num w:numId="12">
    <w:abstractNumId w:val="24"/>
  </w:num>
  <w:num w:numId="13">
    <w:abstractNumId w:val="11"/>
  </w:num>
  <w:num w:numId="14">
    <w:abstractNumId w:val="4"/>
  </w:num>
  <w:num w:numId="15">
    <w:abstractNumId w:val="32"/>
  </w:num>
  <w:num w:numId="16">
    <w:abstractNumId w:val="18"/>
  </w:num>
  <w:num w:numId="17">
    <w:abstractNumId w:val="2"/>
  </w:num>
  <w:num w:numId="18">
    <w:abstractNumId w:val="13"/>
  </w:num>
  <w:num w:numId="19">
    <w:abstractNumId w:val="17"/>
  </w:num>
  <w:num w:numId="20">
    <w:abstractNumId w:val="14"/>
  </w:num>
  <w:num w:numId="21">
    <w:abstractNumId w:val="26"/>
  </w:num>
  <w:num w:numId="22">
    <w:abstractNumId w:val="27"/>
  </w:num>
  <w:num w:numId="23">
    <w:abstractNumId w:val="25"/>
  </w:num>
  <w:num w:numId="24">
    <w:abstractNumId w:val="29"/>
  </w:num>
  <w:num w:numId="25">
    <w:abstractNumId w:val="0"/>
  </w:num>
  <w:num w:numId="26">
    <w:abstractNumId w:val="22"/>
  </w:num>
  <w:num w:numId="27">
    <w:abstractNumId w:val="19"/>
  </w:num>
  <w:num w:numId="28">
    <w:abstractNumId w:val="23"/>
  </w:num>
  <w:num w:numId="29">
    <w:abstractNumId w:val="3"/>
  </w:num>
  <w:num w:numId="30">
    <w:abstractNumId w:val="10"/>
  </w:num>
  <w:num w:numId="31">
    <w:abstractNumId w:val="12"/>
  </w:num>
  <w:num w:numId="32">
    <w:abstractNumId w:val="9"/>
  </w:num>
  <w:num w:numId="33">
    <w:abstractNumId w:val="8"/>
  </w:num>
  <w:num w:numId="34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6776"/>
    <w:rsid w:val="000048E6"/>
    <w:rsid w:val="000172F9"/>
    <w:rsid w:val="00050A9A"/>
    <w:rsid w:val="00070EAE"/>
    <w:rsid w:val="00081582"/>
    <w:rsid w:val="00092782"/>
    <w:rsid w:val="000B07D3"/>
    <w:rsid w:val="000D2747"/>
    <w:rsid w:val="000E7DDB"/>
    <w:rsid w:val="000F33FC"/>
    <w:rsid w:val="000F5C09"/>
    <w:rsid w:val="0012587C"/>
    <w:rsid w:val="00137BC9"/>
    <w:rsid w:val="00146416"/>
    <w:rsid w:val="00171CD4"/>
    <w:rsid w:val="00184638"/>
    <w:rsid w:val="00193A95"/>
    <w:rsid w:val="001B0D79"/>
    <w:rsid w:val="001C4B31"/>
    <w:rsid w:val="001D4EE9"/>
    <w:rsid w:val="001F0737"/>
    <w:rsid w:val="00240EB7"/>
    <w:rsid w:val="0024335D"/>
    <w:rsid w:val="00262B37"/>
    <w:rsid w:val="00263F30"/>
    <w:rsid w:val="002733A8"/>
    <w:rsid w:val="002C6673"/>
    <w:rsid w:val="002F355F"/>
    <w:rsid w:val="002F5C03"/>
    <w:rsid w:val="00300593"/>
    <w:rsid w:val="0034734C"/>
    <w:rsid w:val="00386C9D"/>
    <w:rsid w:val="00394136"/>
    <w:rsid w:val="003A0BB0"/>
    <w:rsid w:val="003B02B0"/>
    <w:rsid w:val="003F5204"/>
    <w:rsid w:val="004034B7"/>
    <w:rsid w:val="00404C83"/>
    <w:rsid w:val="004704F4"/>
    <w:rsid w:val="004803EC"/>
    <w:rsid w:val="004D23E0"/>
    <w:rsid w:val="0052601D"/>
    <w:rsid w:val="005321AE"/>
    <w:rsid w:val="00556AC8"/>
    <w:rsid w:val="0057793B"/>
    <w:rsid w:val="005779FA"/>
    <w:rsid w:val="005866DC"/>
    <w:rsid w:val="005A788E"/>
    <w:rsid w:val="005B152F"/>
    <w:rsid w:val="005E11D6"/>
    <w:rsid w:val="006F10A3"/>
    <w:rsid w:val="006F164B"/>
    <w:rsid w:val="00700414"/>
    <w:rsid w:val="00772167"/>
    <w:rsid w:val="007752BF"/>
    <w:rsid w:val="007B2445"/>
    <w:rsid w:val="007F406C"/>
    <w:rsid w:val="00804995"/>
    <w:rsid w:val="00836BB0"/>
    <w:rsid w:val="00853FF7"/>
    <w:rsid w:val="0085537C"/>
    <w:rsid w:val="00874073"/>
    <w:rsid w:val="00876579"/>
    <w:rsid w:val="00892F5A"/>
    <w:rsid w:val="008B0129"/>
    <w:rsid w:val="008B7D43"/>
    <w:rsid w:val="00936884"/>
    <w:rsid w:val="00946700"/>
    <w:rsid w:val="00947B21"/>
    <w:rsid w:val="00964BAB"/>
    <w:rsid w:val="00995149"/>
    <w:rsid w:val="009B1987"/>
    <w:rsid w:val="009B4E6D"/>
    <w:rsid w:val="009F3654"/>
    <w:rsid w:val="00A00B2F"/>
    <w:rsid w:val="00A12153"/>
    <w:rsid w:val="00A32EFF"/>
    <w:rsid w:val="00A45568"/>
    <w:rsid w:val="00A63673"/>
    <w:rsid w:val="00A6385B"/>
    <w:rsid w:val="00AC2632"/>
    <w:rsid w:val="00AD1FF6"/>
    <w:rsid w:val="00B21B69"/>
    <w:rsid w:val="00B26776"/>
    <w:rsid w:val="00B32293"/>
    <w:rsid w:val="00B336D6"/>
    <w:rsid w:val="00B46DB6"/>
    <w:rsid w:val="00B8091F"/>
    <w:rsid w:val="00B83A2C"/>
    <w:rsid w:val="00B85B3F"/>
    <w:rsid w:val="00B90236"/>
    <w:rsid w:val="00BB1EB2"/>
    <w:rsid w:val="00BD11C1"/>
    <w:rsid w:val="00BD7C0B"/>
    <w:rsid w:val="00C326CD"/>
    <w:rsid w:val="00C43FC9"/>
    <w:rsid w:val="00C46625"/>
    <w:rsid w:val="00C8710A"/>
    <w:rsid w:val="00CB3D4C"/>
    <w:rsid w:val="00CE0351"/>
    <w:rsid w:val="00CF51B3"/>
    <w:rsid w:val="00D26E1F"/>
    <w:rsid w:val="00D44A49"/>
    <w:rsid w:val="00D65632"/>
    <w:rsid w:val="00D71990"/>
    <w:rsid w:val="00D9461F"/>
    <w:rsid w:val="00DB1CD3"/>
    <w:rsid w:val="00DB398E"/>
    <w:rsid w:val="00DC1D84"/>
    <w:rsid w:val="00DD723B"/>
    <w:rsid w:val="00DF2D69"/>
    <w:rsid w:val="00DF5EFD"/>
    <w:rsid w:val="00E033D5"/>
    <w:rsid w:val="00E14653"/>
    <w:rsid w:val="00E35628"/>
    <w:rsid w:val="00E45905"/>
    <w:rsid w:val="00E633F4"/>
    <w:rsid w:val="00EA6351"/>
    <w:rsid w:val="00EE66B6"/>
    <w:rsid w:val="00EF1637"/>
    <w:rsid w:val="00EF5536"/>
    <w:rsid w:val="00F22843"/>
    <w:rsid w:val="00F46153"/>
    <w:rsid w:val="00F82E2D"/>
    <w:rsid w:val="00F83ED7"/>
    <w:rsid w:val="00F878A0"/>
    <w:rsid w:val="00FB54D2"/>
    <w:rsid w:val="00FC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2677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pt">
    <w:name w:val="Сноска + Интервал 2 pt"/>
    <w:basedOn w:val="a3"/>
    <w:rsid w:val="00B26776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Сноска (2)_"/>
    <w:basedOn w:val="a0"/>
    <w:link w:val="20"/>
    <w:rsid w:val="00B2677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"/>
    <w:rsid w:val="00B2677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B26776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B26776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26776"/>
    <w:rPr>
      <w:rFonts w:ascii="Arial Narrow" w:eastAsia="Arial Narrow" w:hAnsi="Arial Narrow" w:cs="Arial Narrow"/>
      <w:b/>
      <w:bCs/>
      <w:i/>
      <w:iCs/>
      <w:sz w:val="20"/>
      <w:szCs w:val="20"/>
      <w:shd w:val="clear" w:color="auto" w:fill="FFFFFF"/>
    </w:rPr>
  </w:style>
  <w:style w:type="character" w:customStyle="1" w:styleId="30pt">
    <w:name w:val="Основной текст (3) + Не курсив;Интервал 0 pt"/>
    <w:basedOn w:val="30"/>
    <w:rsid w:val="00B26776"/>
    <w:rPr>
      <w:rFonts w:ascii="Arial Narrow" w:eastAsia="Arial Narrow" w:hAnsi="Arial Narrow" w:cs="Arial Narrow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B26776"/>
    <w:rPr>
      <w:rFonts w:ascii="Arial Narrow" w:eastAsia="Arial Narrow" w:hAnsi="Arial Narrow" w:cs="Arial Narrow"/>
      <w:spacing w:val="1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26776"/>
    <w:rPr>
      <w:rFonts w:ascii="Arial Narrow" w:eastAsia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11">
    <w:name w:val="Основной текст1"/>
    <w:basedOn w:val="a5"/>
    <w:rsid w:val="00B2677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B2677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B26776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0">
    <w:name w:val="Сноска (2)"/>
    <w:basedOn w:val="a"/>
    <w:link w:val="2"/>
    <w:rsid w:val="00B26776"/>
    <w:pPr>
      <w:widowControl w:val="0"/>
      <w:shd w:val="clear" w:color="auto" w:fill="FFFFFF"/>
      <w:spacing w:after="0" w:line="206" w:lineRule="exact"/>
      <w:ind w:firstLine="2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3">
    <w:name w:val="Основной текст3"/>
    <w:basedOn w:val="a"/>
    <w:link w:val="a5"/>
    <w:rsid w:val="00B26776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0">
    <w:name w:val="Заголовок №1"/>
    <w:basedOn w:val="a"/>
    <w:link w:val="1"/>
    <w:rsid w:val="00B26776"/>
    <w:pPr>
      <w:widowControl w:val="0"/>
      <w:shd w:val="clear" w:color="auto" w:fill="FFFFFF"/>
      <w:spacing w:after="0" w:line="302" w:lineRule="exact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B26776"/>
    <w:pPr>
      <w:widowControl w:val="0"/>
      <w:shd w:val="clear" w:color="auto" w:fill="FFFFFF"/>
      <w:spacing w:after="120" w:line="302" w:lineRule="exact"/>
      <w:ind w:firstLine="800"/>
      <w:jc w:val="both"/>
      <w:outlineLvl w:val="1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B26776"/>
    <w:pPr>
      <w:widowControl w:val="0"/>
      <w:shd w:val="clear" w:color="auto" w:fill="FFFFFF"/>
      <w:spacing w:after="120" w:line="245" w:lineRule="exact"/>
    </w:pPr>
    <w:rPr>
      <w:rFonts w:ascii="Arial Narrow" w:eastAsia="Arial Narrow" w:hAnsi="Arial Narrow" w:cs="Arial Narrow"/>
      <w:b/>
      <w:bCs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B26776"/>
    <w:pPr>
      <w:widowControl w:val="0"/>
      <w:shd w:val="clear" w:color="auto" w:fill="FFFFFF"/>
      <w:spacing w:before="120" w:after="240" w:line="0" w:lineRule="atLeast"/>
      <w:jc w:val="both"/>
      <w:outlineLvl w:val="3"/>
    </w:pPr>
    <w:rPr>
      <w:rFonts w:ascii="Arial Narrow" w:eastAsia="Arial Narrow" w:hAnsi="Arial Narrow" w:cs="Arial Narrow"/>
      <w:spacing w:val="10"/>
    </w:rPr>
  </w:style>
  <w:style w:type="paragraph" w:customStyle="1" w:styleId="42">
    <w:name w:val="Основной текст (4)"/>
    <w:basedOn w:val="a"/>
    <w:link w:val="41"/>
    <w:rsid w:val="00B26776"/>
    <w:pPr>
      <w:widowControl w:val="0"/>
      <w:shd w:val="clear" w:color="auto" w:fill="FFFFFF"/>
      <w:spacing w:before="240" w:after="120" w:line="283" w:lineRule="exact"/>
    </w:pPr>
    <w:rPr>
      <w:rFonts w:ascii="Arial Narrow" w:eastAsia="Arial Narrow" w:hAnsi="Arial Narrow" w:cs="Arial Narrow"/>
      <w:b/>
      <w:bCs/>
      <w:sz w:val="25"/>
      <w:szCs w:val="25"/>
    </w:rPr>
  </w:style>
  <w:style w:type="character" w:customStyle="1" w:styleId="23">
    <w:name w:val="Основной текст (2)_"/>
    <w:basedOn w:val="a0"/>
    <w:link w:val="24"/>
    <w:rsid w:val="002F5C03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25">
    <w:name w:val="Основной текст (2) + Не курсив"/>
    <w:basedOn w:val="23"/>
    <w:rsid w:val="002F5C0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2F5C03"/>
    <w:pPr>
      <w:widowControl w:val="0"/>
      <w:shd w:val="clear" w:color="auto" w:fill="FFFFFF"/>
      <w:spacing w:after="0" w:line="226" w:lineRule="exact"/>
      <w:jc w:val="right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5">
    <w:name w:val="Основной текст (5)_"/>
    <w:basedOn w:val="a0"/>
    <w:link w:val="50"/>
    <w:rsid w:val="000E7DDB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2pt0">
    <w:name w:val="Основной текст + Интервал 2 pt"/>
    <w:basedOn w:val="a5"/>
    <w:rsid w:val="000E7D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0E7DD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51">
    <w:name w:val="Заголовок №5_"/>
    <w:basedOn w:val="a0"/>
    <w:link w:val="52"/>
    <w:rsid w:val="000E7DD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E7DDB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7DDB"/>
    <w:pPr>
      <w:widowControl w:val="0"/>
      <w:shd w:val="clear" w:color="auto" w:fill="FFFFFF"/>
      <w:spacing w:before="180" w:after="180" w:line="0" w:lineRule="atLeast"/>
      <w:ind w:firstLine="28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60">
    <w:name w:val="Основной текст (6)"/>
    <w:basedOn w:val="a"/>
    <w:link w:val="6"/>
    <w:rsid w:val="000E7DDB"/>
    <w:pPr>
      <w:widowControl w:val="0"/>
      <w:shd w:val="clear" w:color="auto" w:fill="FFFFFF"/>
      <w:spacing w:before="60" w:after="180" w:line="0" w:lineRule="atLeas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52">
    <w:name w:val="Заголовок №5"/>
    <w:basedOn w:val="a"/>
    <w:link w:val="51"/>
    <w:rsid w:val="000E7DDB"/>
    <w:pPr>
      <w:widowControl w:val="0"/>
      <w:shd w:val="clear" w:color="auto" w:fill="FFFFFF"/>
      <w:spacing w:after="180" w:line="0" w:lineRule="atLeast"/>
      <w:outlineLvl w:val="4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70">
    <w:name w:val="Основной текст (7)"/>
    <w:basedOn w:val="a"/>
    <w:link w:val="7"/>
    <w:rsid w:val="000E7DDB"/>
    <w:pPr>
      <w:widowControl w:val="0"/>
      <w:shd w:val="clear" w:color="auto" w:fill="FFFFFF"/>
      <w:spacing w:before="180" w:after="180" w:line="0" w:lineRule="atLeast"/>
      <w:ind w:firstLine="280"/>
      <w:jc w:val="both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character" w:customStyle="1" w:styleId="5ArialNarrow12pt0pt">
    <w:name w:val="Заголовок №5 + Arial Narrow;12 pt;Интервал 0 pt"/>
    <w:basedOn w:val="51"/>
    <w:rsid w:val="00DD72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62">
    <w:name w:val="Заголовок №6 (2)_"/>
    <w:basedOn w:val="a0"/>
    <w:link w:val="620"/>
    <w:rsid w:val="00936884"/>
    <w:rPr>
      <w:rFonts w:ascii="Tahoma" w:eastAsia="Tahoma" w:hAnsi="Tahoma" w:cs="Tahoma"/>
      <w:spacing w:val="10"/>
      <w:sz w:val="20"/>
      <w:szCs w:val="20"/>
      <w:shd w:val="clear" w:color="auto" w:fill="FFFFFF"/>
    </w:rPr>
  </w:style>
  <w:style w:type="character" w:customStyle="1" w:styleId="TimesNewRoman">
    <w:name w:val="Основной текст + Times New Roman;Полужирный"/>
    <w:basedOn w:val="a5"/>
    <w:rsid w:val="00936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620">
    <w:name w:val="Заголовок №6 (2)"/>
    <w:basedOn w:val="a"/>
    <w:link w:val="62"/>
    <w:rsid w:val="00936884"/>
    <w:pPr>
      <w:widowControl w:val="0"/>
      <w:shd w:val="clear" w:color="auto" w:fill="FFFFFF"/>
      <w:spacing w:after="180" w:line="0" w:lineRule="atLeast"/>
      <w:outlineLvl w:val="5"/>
    </w:pPr>
    <w:rPr>
      <w:rFonts w:ascii="Tahoma" w:eastAsia="Tahoma" w:hAnsi="Tahoma" w:cs="Tahoma"/>
      <w:spacing w:val="10"/>
      <w:sz w:val="20"/>
      <w:szCs w:val="20"/>
    </w:rPr>
  </w:style>
  <w:style w:type="character" w:customStyle="1" w:styleId="200">
    <w:name w:val="Основной текст (20)_"/>
    <w:basedOn w:val="a0"/>
    <w:link w:val="201"/>
    <w:rsid w:val="004704F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010pt0pt">
    <w:name w:val="Основной текст (20) + 10 pt;Интервал 0 pt"/>
    <w:basedOn w:val="200"/>
    <w:rsid w:val="004704F4"/>
    <w:rPr>
      <w:rFonts w:ascii="Tahoma" w:eastAsia="Tahoma" w:hAnsi="Tahoma" w:cs="Tahoma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2pt">
    <w:name w:val="Основной текст + Times New Roman;Полужирный;Интервал 2 pt"/>
    <w:basedOn w:val="a5"/>
    <w:rsid w:val="0047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01">
    <w:name w:val="Основной текст (20)"/>
    <w:basedOn w:val="a"/>
    <w:link w:val="200"/>
    <w:rsid w:val="004704F4"/>
    <w:pPr>
      <w:widowControl w:val="0"/>
      <w:shd w:val="clear" w:color="auto" w:fill="FFFFFF"/>
      <w:spacing w:after="0" w:line="437" w:lineRule="exact"/>
    </w:pPr>
    <w:rPr>
      <w:rFonts w:ascii="Tahoma" w:eastAsia="Tahoma" w:hAnsi="Tahoma" w:cs="Tahoma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EA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351"/>
  </w:style>
  <w:style w:type="paragraph" w:styleId="a9">
    <w:name w:val="footer"/>
    <w:basedOn w:val="a"/>
    <w:link w:val="aa"/>
    <w:uiPriority w:val="99"/>
    <w:unhideWhenUsed/>
    <w:rsid w:val="00EA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351"/>
  </w:style>
  <w:style w:type="paragraph" w:styleId="ab">
    <w:name w:val="List Paragraph"/>
    <w:basedOn w:val="a"/>
    <w:qFormat/>
    <w:rsid w:val="005A788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 + Полужирный;Курсив"/>
    <w:rsid w:val="00193A95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6">
    <w:name w:val="Основной текст2"/>
    <w:basedOn w:val="a"/>
    <w:rsid w:val="00193A95"/>
    <w:pPr>
      <w:widowControl w:val="0"/>
      <w:shd w:val="clear" w:color="auto" w:fill="FFFFFF"/>
      <w:spacing w:before="6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3">
    <w:name w:val="Основной текст (5) + Не курсив"/>
    <w:basedOn w:val="5"/>
    <w:rsid w:val="00B46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_"/>
    <w:basedOn w:val="a0"/>
    <w:link w:val="33"/>
    <w:rsid w:val="00B46DB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B46D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B46DB6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30">
    <w:name w:val="Заголовок №4 (3)"/>
    <w:basedOn w:val="a"/>
    <w:link w:val="43"/>
    <w:rsid w:val="00B46DB6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22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6Tahoma7pt">
    <w:name w:val="Основной текст (6) + Tahoma;7 pt"/>
    <w:basedOn w:val="6"/>
    <w:rsid w:val="007F406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TimesNewRoman0pt">
    <w:name w:val="Основной текст + Times New Roman;Полужирный;Курсив;Интервал 0 pt"/>
    <w:basedOn w:val="a5"/>
    <w:rsid w:val="007004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d">
    <w:name w:val="Hyperlink"/>
    <w:basedOn w:val="a0"/>
    <w:rsid w:val="00700414"/>
    <w:rPr>
      <w:color w:val="000080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EF1637"/>
    <w:pPr>
      <w:spacing w:after="100" w:line="259" w:lineRule="auto"/>
      <w:jc w:val="both"/>
    </w:pPr>
    <w:rPr>
      <w:rFonts w:ascii="Times New Roman" w:eastAsia="Calibri" w:hAnsi="Times New Roman" w:cs="Times New Roman"/>
      <w:bCs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4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0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9ECD-E993-47D1-9580-7E182546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28</Pages>
  <Words>12352</Words>
  <Characters>70409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2018-11-02T10:26:00Z</cp:lastPrinted>
  <dcterms:created xsi:type="dcterms:W3CDTF">2014-06-25T08:41:00Z</dcterms:created>
  <dcterms:modified xsi:type="dcterms:W3CDTF">2018-11-02T10:27:00Z</dcterms:modified>
</cp:coreProperties>
</file>